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AC724" w14:textId="77777777" w:rsidR="00283613" w:rsidRPr="00F67A51" w:rsidRDefault="0059196E" w:rsidP="00283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E466520" w14:textId="77777777" w:rsidR="002C10CF" w:rsidRPr="00F67A51" w:rsidRDefault="002C10CF" w:rsidP="00283613">
      <w:pPr>
        <w:spacing w:after="0" w:line="240" w:lineRule="auto"/>
        <w:jc w:val="center"/>
        <w:rPr>
          <w:rFonts w:ascii="Times New Roman" w:hAnsi="Times New Roman" w:cs="Times New Roman"/>
          <w:b/>
          <w:sz w:val="28"/>
          <w:szCs w:val="28"/>
        </w:rPr>
      </w:pPr>
    </w:p>
    <w:p w14:paraId="6DA26D8A" w14:textId="77777777" w:rsidR="002C10CF" w:rsidRPr="00F67A51" w:rsidRDefault="002C10CF" w:rsidP="00283613">
      <w:pPr>
        <w:spacing w:after="0" w:line="240" w:lineRule="auto"/>
        <w:jc w:val="center"/>
        <w:rPr>
          <w:rFonts w:ascii="Times New Roman" w:hAnsi="Times New Roman" w:cs="Times New Roman"/>
          <w:b/>
          <w:sz w:val="28"/>
          <w:szCs w:val="28"/>
        </w:rPr>
      </w:pPr>
    </w:p>
    <w:p w14:paraId="0B5148B0" w14:textId="77777777" w:rsidR="002C10CF" w:rsidRPr="00F67A51" w:rsidRDefault="002C10CF" w:rsidP="00283613">
      <w:pPr>
        <w:spacing w:after="0" w:line="240" w:lineRule="auto"/>
        <w:jc w:val="center"/>
        <w:rPr>
          <w:rFonts w:ascii="Times New Roman" w:hAnsi="Times New Roman" w:cs="Times New Roman"/>
          <w:b/>
          <w:sz w:val="28"/>
          <w:szCs w:val="28"/>
        </w:rPr>
      </w:pPr>
    </w:p>
    <w:p w14:paraId="485E3DA9" w14:textId="77777777" w:rsidR="002C10CF" w:rsidRPr="00F67A51" w:rsidRDefault="002C10CF" w:rsidP="00283613">
      <w:pPr>
        <w:spacing w:after="0" w:line="240" w:lineRule="auto"/>
        <w:jc w:val="center"/>
        <w:rPr>
          <w:rFonts w:ascii="Times New Roman" w:hAnsi="Times New Roman" w:cs="Times New Roman"/>
          <w:b/>
          <w:sz w:val="28"/>
          <w:szCs w:val="28"/>
        </w:rPr>
      </w:pPr>
    </w:p>
    <w:p w14:paraId="62705F4C" w14:textId="77777777" w:rsidR="002C10CF" w:rsidRPr="00F67A51" w:rsidRDefault="002C10CF" w:rsidP="00283613">
      <w:pPr>
        <w:spacing w:after="0" w:line="240" w:lineRule="auto"/>
        <w:jc w:val="center"/>
        <w:rPr>
          <w:rFonts w:ascii="Times New Roman" w:hAnsi="Times New Roman" w:cs="Times New Roman"/>
          <w:b/>
          <w:sz w:val="28"/>
          <w:szCs w:val="28"/>
        </w:rPr>
      </w:pPr>
    </w:p>
    <w:p w14:paraId="0C04DDD3" w14:textId="77777777" w:rsidR="002C10CF" w:rsidRPr="00F67A51" w:rsidRDefault="002C10CF" w:rsidP="00283613">
      <w:pPr>
        <w:spacing w:after="0" w:line="240" w:lineRule="auto"/>
        <w:jc w:val="center"/>
        <w:rPr>
          <w:rFonts w:ascii="Times New Roman" w:hAnsi="Times New Roman" w:cs="Times New Roman"/>
          <w:b/>
          <w:sz w:val="28"/>
          <w:szCs w:val="28"/>
        </w:rPr>
      </w:pPr>
    </w:p>
    <w:p w14:paraId="31BE9AC1" w14:textId="77777777" w:rsidR="002C10CF" w:rsidRPr="00F67A51" w:rsidRDefault="002C10CF" w:rsidP="00283613">
      <w:pPr>
        <w:spacing w:after="0" w:line="240" w:lineRule="auto"/>
        <w:jc w:val="center"/>
        <w:rPr>
          <w:rFonts w:ascii="Times New Roman" w:hAnsi="Times New Roman" w:cs="Times New Roman"/>
          <w:b/>
          <w:sz w:val="28"/>
          <w:szCs w:val="28"/>
        </w:rPr>
      </w:pPr>
    </w:p>
    <w:p w14:paraId="7843B34E" w14:textId="77777777" w:rsidR="002C10CF" w:rsidRPr="00F67A51" w:rsidRDefault="002C10CF" w:rsidP="00283613">
      <w:pPr>
        <w:spacing w:after="0" w:line="240" w:lineRule="auto"/>
        <w:jc w:val="center"/>
        <w:rPr>
          <w:rFonts w:ascii="Times New Roman" w:hAnsi="Times New Roman" w:cs="Times New Roman"/>
          <w:b/>
          <w:sz w:val="28"/>
          <w:szCs w:val="28"/>
        </w:rPr>
      </w:pPr>
    </w:p>
    <w:p w14:paraId="5842A554" w14:textId="77777777" w:rsidR="002C10CF" w:rsidRPr="00F67A51" w:rsidRDefault="002C10CF" w:rsidP="00283613">
      <w:pPr>
        <w:spacing w:after="0" w:line="240" w:lineRule="auto"/>
        <w:jc w:val="center"/>
        <w:rPr>
          <w:rFonts w:ascii="Times New Roman" w:hAnsi="Times New Roman" w:cs="Times New Roman"/>
          <w:b/>
          <w:sz w:val="28"/>
          <w:szCs w:val="28"/>
        </w:rPr>
      </w:pPr>
    </w:p>
    <w:p w14:paraId="0FCD7A3C" w14:textId="77777777" w:rsidR="002C10CF" w:rsidRPr="00F67A51" w:rsidRDefault="002C10CF" w:rsidP="00283613">
      <w:pPr>
        <w:spacing w:after="0" w:line="240" w:lineRule="auto"/>
        <w:jc w:val="center"/>
        <w:rPr>
          <w:rFonts w:ascii="Times New Roman" w:hAnsi="Times New Roman" w:cs="Times New Roman"/>
          <w:b/>
          <w:sz w:val="28"/>
          <w:szCs w:val="28"/>
        </w:rPr>
      </w:pPr>
    </w:p>
    <w:p w14:paraId="58D706CB" w14:textId="77777777" w:rsidR="002C10CF" w:rsidRPr="00F67A51" w:rsidRDefault="002C10CF" w:rsidP="00283613">
      <w:pPr>
        <w:spacing w:after="0" w:line="240" w:lineRule="auto"/>
        <w:jc w:val="center"/>
        <w:rPr>
          <w:rFonts w:ascii="Times New Roman" w:hAnsi="Times New Roman" w:cs="Times New Roman"/>
          <w:b/>
          <w:sz w:val="28"/>
          <w:szCs w:val="28"/>
        </w:rPr>
      </w:pPr>
    </w:p>
    <w:p w14:paraId="4C2C8006" w14:textId="77777777" w:rsidR="002C10CF" w:rsidRPr="00F67A51" w:rsidRDefault="002C10CF" w:rsidP="00283613">
      <w:pPr>
        <w:spacing w:after="0" w:line="240" w:lineRule="auto"/>
        <w:jc w:val="center"/>
        <w:rPr>
          <w:rFonts w:ascii="Times New Roman" w:hAnsi="Times New Roman" w:cs="Times New Roman"/>
          <w:b/>
          <w:sz w:val="28"/>
          <w:szCs w:val="28"/>
        </w:rPr>
      </w:pPr>
    </w:p>
    <w:p w14:paraId="62383DB2" w14:textId="77777777" w:rsidR="002C10CF" w:rsidRPr="00F67A51" w:rsidRDefault="002C10CF" w:rsidP="00283613">
      <w:pPr>
        <w:spacing w:after="0" w:line="240" w:lineRule="auto"/>
        <w:jc w:val="center"/>
        <w:rPr>
          <w:rFonts w:ascii="Times New Roman" w:hAnsi="Times New Roman" w:cs="Times New Roman"/>
          <w:b/>
          <w:sz w:val="28"/>
          <w:szCs w:val="28"/>
        </w:rPr>
      </w:pPr>
    </w:p>
    <w:p w14:paraId="22A3B580" w14:textId="77777777" w:rsidR="002C10CF" w:rsidRPr="00F67A51" w:rsidRDefault="002C10CF" w:rsidP="00283613">
      <w:pPr>
        <w:spacing w:after="0" w:line="240" w:lineRule="auto"/>
        <w:jc w:val="center"/>
        <w:rPr>
          <w:rFonts w:ascii="Times New Roman" w:hAnsi="Times New Roman" w:cs="Times New Roman"/>
          <w:b/>
          <w:sz w:val="28"/>
          <w:szCs w:val="28"/>
        </w:rPr>
      </w:pPr>
    </w:p>
    <w:p w14:paraId="7D76AF30" w14:textId="77777777"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14:paraId="4D2BAD69" w14:textId="77777777" w:rsidR="008D498B" w:rsidRPr="009D3902" w:rsidRDefault="009D3902" w:rsidP="009D3902">
      <w:pPr>
        <w:spacing w:after="0" w:line="240" w:lineRule="auto"/>
        <w:jc w:val="center"/>
        <w:rPr>
          <w:rFonts w:ascii="Times New Roman" w:hAnsi="Times New Roman" w:cs="Times New Roman"/>
          <w:b/>
          <w:sz w:val="28"/>
          <w:szCs w:val="28"/>
        </w:rPr>
      </w:pPr>
      <w:r w:rsidRPr="009D3902">
        <w:rPr>
          <w:rFonts w:ascii="Times New Roman" w:hAnsi="Times New Roman" w:cs="Times New Roman"/>
          <w:b/>
          <w:sz w:val="28"/>
          <w:szCs w:val="28"/>
        </w:rPr>
        <w:t>О</w:t>
      </w:r>
      <w:r w:rsidR="00E169FC">
        <w:rPr>
          <w:rFonts w:ascii="Times New Roman" w:hAnsi="Times New Roman" w:cs="Times New Roman"/>
          <w:b/>
          <w:sz w:val="28"/>
          <w:szCs w:val="28"/>
        </w:rPr>
        <w:t xml:space="preserve"> проведении предварительного отбора для</w:t>
      </w:r>
      <w:r w:rsidRPr="009D3902">
        <w:rPr>
          <w:rFonts w:ascii="Times New Roman" w:hAnsi="Times New Roman" w:cs="Times New Roman"/>
          <w:b/>
          <w:sz w:val="28"/>
          <w:szCs w:val="28"/>
        </w:rPr>
        <w:t xml:space="preserve"> в</w:t>
      </w:r>
      <w:r w:rsidRPr="009D3902">
        <w:rPr>
          <w:rFonts w:ascii="Times New Roman" w:hAnsi="Times New Roman"/>
          <w:b/>
          <w:bCs/>
          <w:sz w:val="28"/>
          <w:szCs w:val="28"/>
        </w:rPr>
        <w:t>ключен</w:t>
      </w:r>
      <w:r>
        <w:rPr>
          <w:rFonts w:ascii="Times New Roman" w:hAnsi="Times New Roman"/>
          <w:b/>
          <w:bCs/>
          <w:sz w:val="28"/>
          <w:szCs w:val="28"/>
        </w:rPr>
        <w:t>и</w:t>
      </w:r>
      <w:r w:rsidR="00E169FC">
        <w:rPr>
          <w:rFonts w:ascii="Times New Roman" w:hAnsi="Times New Roman"/>
          <w:b/>
          <w:bCs/>
          <w:sz w:val="28"/>
          <w:szCs w:val="28"/>
        </w:rPr>
        <w:t>я</w:t>
      </w:r>
      <w:r w:rsidR="0059196E">
        <w:rPr>
          <w:rFonts w:ascii="Times New Roman" w:hAnsi="Times New Roman"/>
          <w:b/>
          <w:bCs/>
          <w:sz w:val="28"/>
          <w:szCs w:val="28"/>
        </w:rPr>
        <w:t xml:space="preserve"> </w:t>
      </w:r>
      <w:r w:rsidRPr="009D3902">
        <w:rPr>
          <w:rFonts w:ascii="Times New Roman" w:hAnsi="Times New Roman"/>
          <w:b/>
          <w:bCs/>
          <w:sz w:val="28"/>
          <w:szCs w:val="28"/>
        </w:rPr>
        <w:t>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лифтового оборудования</w:t>
      </w:r>
      <w:r w:rsidR="008D498B" w:rsidRPr="009D3902">
        <w:rPr>
          <w:rFonts w:ascii="Times New Roman" w:hAnsi="Times New Roman"/>
          <w:b/>
          <w:bCs/>
          <w:sz w:val="28"/>
          <w:szCs w:val="28"/>
        </w:rPr>
        <w:t>.</w:t>
      </w:r>
    </w:p>
    <w:p w14:paraId="1FA8816B" w14:textId="77777777" w:rsidR="002C10CF" w:rsidRPr="00F67A51" w:rsidRDefault="002C10CF" w:rsidP="00283613">
      <w:pPr>
        <w:spacing w:after="0" w:line="240" w:lineRule="auto"/>
        <w:jc w:val="center"/>
        <w:rPr>
          <w:rFonts w:ascii="Times New Roman" w:hAnsi="Times New Roman" w:cs="Times New Roman"/>
          <w:b/>
          <w:sz w:val="28"/>
          <w:szCs w:val="28"/>
        </w:rPr>
      </w:pPr>
    </w:p>
    <w:p w14:paraId="1E79AB68" w14:textId="77777777" w:rsidR="002C10CF" w:rsidRPr="00F67A51" w:rsidRDefault="002C10CF" w:rsidP="00283613">
      <w:pPr>
        <w:spacing w:after="0" w:line="240" w:lineRule="auto"/>
        <w:jc w:val="center"/>
        <w:rPr>
          <w:rFonts w:ascii="Times New Roman" w:hAnsi="Times New Roman" w:cs="Times New Roman"/>
          <w:b/>
          <w:sz w:val="28"/>
          <w:szCs w:val="28"/>
        </w:rPr>
      </w:pPr>
    </w:p>
    <w:p w14:paraId="3CB17DD6" w14:textId="77777777" w:rsidR="002C10CF" w:rsidRPr="00F67A51" w:rsidRDefault="002C10CF" w:rsidP="00283613">
      <w:pPr>
        <w:spacing w:after="0" w:line="240" w:lineRule="auto"/>
        <w:jc w:val="center"/>
        <w:rPr>
          <w:rFonts w:ascii="Times New Roman" w:hAnsi="Times New Roman" w:cs="Times New Roman"/>
          <w:b/>
          <w:sz w:val="28"/>
          <w:szCs w:val="28"/>
        </w:rPr>
      </w:pPr>
    </w:p>
    <w:p w14:paraId="00355868" w14:textId="77777777" w:rsidR="002C10CF" w:rsidRPr="00F67A51" w:rsidRDefault="002C10CF" w:rsidP="00283613">
      <w:pPr>
        <w:spacing w:after="0" w:line="240" w:lineRule="auto"/>
        <w:jc w:val="center"/>
        <w:rPr>
          <w:rFonts w:ascii="Times New Roman" w:hAnsi="Times New Roman" w:cs="Times New Roman"/>
          <w:b/>
          <w:sz w:val="28"/>
          <w:szCs w:val="28"/>
        </w:rPr>
      </w:pPr>
    </w:p>
    <w:p w14:paraId="198D4335" w14:textId="77777777" w:rsidR="002C10CF" w:rsidRPr="00F67A51" w:rsidRDefault="002C10CF" w:rsidP="00283613">
      <w:pPr>
        <w:spacing w:after="0" w:line="240" w:lineRule="auto"/>
        <w:jc w:val="center"/>
        <w:rPr>
          <w:rFonts w:ascii="Times New Roman" w:hAnsi="Times New Roman" w:cs="Times New Roman"/>
          <w:b/>
          <w:sz w:val="28"/>
          <w:szCs w:val="28"/>
        </w:rPr>
      </w:pPr>
    </w:p>
    <w:p w14:paraId="5B580F49" w14:textId="77777777" w:rsidR="002C10CF" w:rsidRPr="00F67A51" w:rsidRDefault="002C10CF" w:rsidP="00283613">
      <w:pPr>
        <w:spacing w:after="0" w:line="240" w:lineRule="auto"/>
        <w:jc w:val="center"/>
        <w:rPr>
          <w:rFonts w:ascii="Times New Roman" w:hAnsi="Times New Roman" w:cs="Times New Roman"/>
          <w:b/>
          <w:sz w:val="28"/>
          <w:szCs w:val="28"/>
        </w:rPr>
      </w:pPr>
    </w:p>
    <w:p w14:paraId="5C4F5338" w14:textId="77777777" w:rsidR="002C10CF" w:rsidRPr="00F67A51" w:rsidRDefault="002C10CF" w:rsidP="00283613">
      <w:pPr>
        <w:spacing w:after="0" w:line="240" w:lineRule="auto"/>
        <w:jc w:val="center"/>
        <w:rPr>
          <w:rFonts w:ascii="Times New Roman" w:hAnsi="Times New Roman" w:cs="Times New Roman"/>
          <w:b/>
          <w:sz w:val="28"/>
          <w:szCs w:val="28"/>
        </w:rPr>
      </w:pPr>
    </w:p>
    <w:p w14:paraId="6A386661" w14:textId="77777777" w:rsidR="002C10CF" w:rsidRPr="00F67A51" w:rsidRDefault="002C10CF" w:rsidP="00283613">
      <w:pPr>
        <w:spacing w:after="0" w:line="240" w:lineRule="auto"/>
        <w:jc w:val="center"/>
        <w:rPr>
          <w:rFonts w:ascii="Times New Roman" w:hAnsi="Times New Roman" w:cs="Times New Roman"/>
          <w:b/>
          <w:sz w:val="28"/>
          <w:szCs w:val="28"/>
        </w:rPr>
      </w:pPr>
    </w:p>
    <w:p w14:paraId="10BC8BAE" w14:textId="77777777" w:rsidR="002C10CF" w:rsidRPr="00F67A51" w:rsidRDefault="002C10CF" w:rsidP="00283613">
      <w:pPr>
        <w:spacing w:after="0" w:line="240" w:lineRule="auto"/>
        <w:jc w:val="center"/>
        <w:rPr>
          <w:rFonts w:ascii="Times New Roman" w:hAnsi="Times New Roman" w:cs="Times New Roman"/>
          <w:b/>
          <w:sz w:val="28"/>
          <w:szCs w:val="28"/>
        </w:rPr>
      </w:pPr>
    </w:p>
    <w:p w14:paraId="2C475007" w14:textId="77777777" w:rsidR="002C10CF" w:rsidRPr="00F67A51" w:rsidRDefault="002C10CF" w:rsidP="00283613">
      <w:pPr>
        <w:spacing w:after="0" w:line="240" w:lineRule="auto"/>
        <w:jc w:val="center"/>
        <w:rPr>
          <w:rFonts w:ascii="Times New Roman" w:hAnsi="Times New Roman" w:cs="Times New Roman"/>
          <w:b/>
          <w:sz w:val="28"/>
          <w:szCs w:val="28"/>
        </w:rPr>
      </w:pPr>
    </w:p>
    <w:p w14:paraId="46D5F0C3" w14:textId="77777777" w:rsidR="002C10CF" w:rsidRPr="00F67A51" w:rsidRDefault="002C10CF" w:rsidP="00283613">
      <w:pPr>
        <w:spacing w:after="0" w:line="240" w:lineRule="auto"/>
        <w:jc w:val="center"/>
        <w:rPr>
          <w:rFonts w:ascii="Times New Roman" w:hAnsi="Times New Roman" w:cs="Times New Roman"/>
          <w:b/>
          <w:sz w:val="28"/>
          <w:szCs w:val="28"/>
        </w:rPr>
      </w:pPr>
    </w:p>
    <w:p w14:paraId="188248FA" w14:textId="77777777" w:rsidR="002C10CF" w:rsidRPr="00F67A51" w:rsidRDefault="002C10CF" w:rsidP="00283613">
      <w:pPr>
        <w:spacing w:after="0" w:line="240" w:lineRule="auto"/>
        <w:jc w:val="center"/>
        <w:rPr>
          <w:rFonts w:ascii="Times New Roman" w:hAnsi="Times New Roman" w:cs="Times New Roman"/>
          <w:b/>
          <w:sz w:val="28"/>
          <w:szCs w:val="28"/>
        </w:rPr>
      </w:pPr>
    </w:p>
    <w:p w14:paraId="59365405" w14:textId="77777777" w:rsidR="002C10CF" w:rsidRPr="00F67A51" w:rsidRDefault="002C10CF" w:rsidP="00283613">
      <w:pPr>
        <w:spacing w:after="0" w:line="240" w:lineRule="auto"/>
        <w:jc w:val="center"/>
        <w:rPr>
          <w:rFonts w:ascii="Times New Roman" w:hAnsi="Times New Roman" w:cs="Times New Roman"/>
          <w:b/>
          <w:sz w:val="28"/>
          <w:szCs w:val="28"/>
        </w:rPr>
      </w:pPr>
    </w:p>
    <w:p w14:paraId="14421C4F" w14:textId="77777777" w:rsidR="002C10CF" w:rsidRDefault="002C10CF" w:rsidP="00283613">
      <w:pPr>
        <w:spacing w:after="0" w:line="240" w:lineRule="auto"/>
        <w:jc w:val="center"/>
        <w:rPr>
          <w:rFonts w:ascii="Times New Roman" w:hAnsi="Times New Roman" w:cs="Times New Roman"/>
          <w:b/>
          <w:sz w:val="28"/>
          <w:szCs w:val="28"/>
        </w:rPr>
      </w:pPr>
    </w:p>
    <w:p w14:paraId="4744CA08" w14:textId="77777777" w:rsidR="00887C2B" w:rsidRDefault="00887C2B" w:rsidP="00283613">
      <w:pPr>
        <w:spacing w:after="0" w:line="240" w:lineRule="auto"/>
        <w:jc w:val="center"/>
        <w:rPr>
          <w:rFonts w:ascii="Times New Roman" w:hAnsi="Times New Roman" w:cs="Times New Roman"/>
          <w:b/>
          <w:sz w:val="28"/>
          <w:szCs w:val="28"/>
        </w:rPr>
      </w:pPr>
    </w:p>
    <w:p w14:paraId="35076BC0" w14:textId="77777777" w:rsidR="00887C2B" w:rsidRDefault="00887C2B" w:rsidP="00283613">
      <w:pPr>
        <w:spacing w:after="0" w:line="240" w:lineRule="auto"/>
        <w:jc w:val="center"/>
        <w:rPr>
          <w:rFonts w:ascii="Times New Roman" w:hAnsi="Times New Roman" w:cs="Times New Roman"/>
          <w:b/>
          <w:sz w:val="28"/>
          <w:szCs w:val="28"/>
        </w:rPr>
      </w:pPr>
    </w:p>
    <w:p w14:paraId="78BD6C3A" w14:textId="77777777" w:rsidR="00887C2B" w:rsidRDefault="00887C2B" w:rsidP="00283613">
      <w:pPr>
        <w:spacing w:after="0" w:line="240" w:lineRule="auto"/>
        <w:jc w:val="center"/>
        <w:rPr>
          <w:rFonts w:ascii="Times New Roman" w:hAnsi="Times New Roman" w:cs="Times New Roman"/>
          <w:b/>
          <w:sz w:val="28"/>
          <w:szCs w:val="28"/>
        </w:rPr>
      </w:pPr>
    </w:p>
    <w:p w14:paraId="15EDF837" w14:textId="77777777" w:rsidR="00887C2B" w:rsidRDefault="00887C2B" w:rsidP="00283613">
      <w:pPr>
        <w:spacing w:after="0" w:line="240" w:lineRule="auto"/>
        <w:jc w:val="center"/>
        <w:rPr>
          <w:rFonts w:ascii="Times New Roman" w:hAnsi="Times New Roman" w:cs="Times New Roman"/>
          <w:b/>
          <w:sz w:val="28"/>
          <w:szCs w:val="28"/>
        </w:rPr>
      </w:pPr>
    </w:p>
    <w:p w14:paraId="6558154B" w14:textId="77777777" w:rsidR="00887C2B" w:rsidRDefault="00887C2B" w:rsidP="00283613">
      <w:pPr>
        <w:spacing w:after="0" w:line="240" w:lineRule="auto"/>
        <w:jc w:val="center"/>
        <w:rPr>
          <w:rFonts w:ascii="Times New Roman" w:hAnsi="Times New Roman" w:cs="Times New Roman"/>
          <w:b/>
          <w:sz w:val="28"/>
          <w:szCs w:val="28"/>
        </w:rPr>
      </w:pPr>
    </w:p>
    <w:p w14:paraId="7F35CABD" w14:textId="77777777" w:rsidR="002C10CF" w:rsidRPr="00F67A51" w:rsidRDefault="002C10CF" w:rsidP="00283613">
      <w:pPr>
        <w:spacing w:after="0" w:line="240" w:lineRule="auto"/>
        <w:jc w:val="center"/>
        <w:rPr>
          <w:rFonts w:ascii="Times New Roman" w:hAnsi="Times New Roman" w:cs="Times New Roman"/>
          <w:b/>
          <w:sz w:val="28"/>
          <w:szCs w:val="28"/>
        </w:rPr>
      </w:pPr>
    </w:p>
    <w:p w14:paraId="4DAFB576" w14:textId="77777777" w:rsidR="00887C2B" w:rsidRPr="005B0856" w:rsidRDefault="00887C2B" w:rsidP="005B0856">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7"/>
          <w:szCs w:val="27"/>
        </w:rPr>
      </w:pPr>
      <w:r w:rsidRPr="005B0856">
        <w:rPr>
          <w:rFonts w:ascii="Times New Roman" w:hAnsi="Times New Roman" w:cs="Times New Roman"/>
          <w:b/>
          <w:sz w:val="27"/>
          <w:szCs w:val="27"/>
        </w:rPr>
        <w:lastRenderedPageBreak/>
        <w:t>Общие положения.</w:t>
      </w:r>
    </w:p>
    <w:p w14:paraId="1257F43F" w14:textId="77777777" w:rsidR="00926106" w:rsidRDefault="00926106" w:rsidP="00926106">
      <w:pPr>
        <w:pStyle w:val="a4"/>
        <w:numPr>
          <w:ilvl w:val="0"/>
          <w:numId w:val="46"/>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5341C045" w14:textId="0F4D9380" w:rsidR="00926106" w:rsidRDefault="00926106" w:rsidP="00926106">
      <w:pPr>
        <w:pStyle w:val="a4"/>
        <w:numPr>
          <w:ilvl w:val="0"/>
          <w:numId w:val="46"/>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Pr>
          <w:rFonts w:ascii="Times New Roman" w:hAnsi="Times New Roman"/>
          <w:bCs/>
          <w:sz w:val="28"/>
          <w:szCs w:val="28"/>
        </w:rPr>
        <w:t>№ 03/24-</w:t>
      </w:r>
      <w:r>
        <w:rPr>
          <w:rFonts w:ascii="Times New Roman" w:hAnsi="Times New Roman"/>
          <w:bCs/>
          <w:sz w:val="28"/>
          <w:szCs w:val="28"/>
        </w:rPr>
        <w:t>д</w:t>
      </w:r>
      <w:bookmarkStart w:id="0" w:name="_GoBack"/>
      <w:bookmarkEnd w:id="0"/>
      <w:r>
        <w:rPr>
          <w:rFonts w:ascii="Times New Roman" w:hAnsi="Times New Roman"/>
          <w:bCs/>
          <w:sz w:val="28"/>
          <w:szCs w:val="28"/>
        </w:rPr>
        <w:t xml:space="preserve"> от 28.09.2024 года.</w:t>
      </w:r>
    </w:p>
    <w:p w14:paraId="1C79F76D" w14:textId="77777777" w:rsidR="00926106" w:rsidRDefault="00926106" w:rsidP="00926106">
      <w:pPr>
        <w:pStyle w:val="a4"/>
        <w:numPr>
          <w:ilvl w:val="0"/>
          <w:numId w:val="46"/>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Предмет предварительного отбора подрядных организаций</w:t>
      </w:r>
      <w:r>
        <w:rPr>
          <w:rFonts w:ascii="Times New Roman" w:hAnsi="Times New Roman"/>
          <w:bCs/>
          <w:sz w:val="28"/>
          <w:szCs w:val="28"/>
        </w:rPr>
        <w:t>: Включение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капитальному ремонту общего имущества многоквартирных домов.</w:t>
      </w:r>
    </w:p>
    <w:p w14:paraId="0E15DAB5" w14:textId="77777777" w:rsidR="00926106" w:rsidRDefault="00926106" w:rsidP="00926106">
      <w:pPr>
        <w:pStyle w:val="a4"/>
        <w:numPr>
          <w:ilvl w:val="0"/>
          <w:numId w:val="46"/>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Информация об Органе по ведению РКП</w:t>
      </w:r>
      <w:r>
        <w:rPr>
          <w:rFonts w:ascii="Times New Roman" w:hAnsi="Times New Roman"/>
          <w:bCs/>
          <w:sz w:val="28"/>
          <w:szCs w:val="28"/>
        </w:rPr>
        <w:t xml:space="preserve">: </w:t>
      </w:r>
    </w:p>
    <w:p w14:paraId="7773F784" w14:textId="77777777" w:rsidR="00926106" w:rsidRDefault="00926106" w:rsidP="00926106">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36EB71C6" w14:textId="77777777" w:rsidR="00926106" w:rsidRDefault="00926106" w:rsidP="00926106">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8" w:history="1">
        <w:r>
          <w:rPr>
            <w:rStyle w:val="a5"/>
            <w:rFonts w:ascii="Times New Roman" w:eastAsia="Times New Roman" w:hAnsi="Times New Roman" w:cs="Times New Roman"/>
            <w:bCs/>
            <w:spacing w:val="-6"/>
            <w:sz w:val="28"/>
            <w:szCs w:val="28"/>
            <w:lang w:val="en-US" w:eastAsia="ru-RU"/>
          </w:rPr>
          <w:t>otdelgp@mail.ru</w:t>
        </w:r>
      </w:hyperlink>
    </w:p>
    <w:p w14:paraId="01788549" w14:textId="77777777" w:rsidR="00926106" w:rsidRDefault="00926106" w:rsidP="00926106">
      <w:pPr>
        <w:pStyle w:val="afc"/>
        <w:tabs>
          <w:tab w:val="left" w:pos="0"/>
        </w:tabs>
        <w:ind w:left="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телефон</w:t>
      </w:r>
      <w:r>
        <w:rPr>
          <w:rFonts w:ascii="Times New Roman" w:eastAsia="Times New Roman" w:hAnsi="Times New Roman" w:cs="Times New Roman"/>
          <w:sz w:val="28"/>
          <w:szCs w:val="28"/>
          <w:lang w:val="en-US" w:eastAsia="ru-RU"/>
        </w:rPr>
        <w:t>: +7(8722)56-46-46 (</w:t>
      </w:r>
      <w:r>
        <w:rPr>
          <w:rFonts w:ascii="Times New Roman" w:eastAsia="Times New Roman" w:hAnsi="Times New Roman" w:cs="Times New Roman"/>
          <w:sz w:val="28"/>
          <w:szCs w:val="28"/>
          <w:lang w:eastAsia="ru-RU"/>
        </w:rPr>
        <w:t>доб</w:t>
      </w:r>
      <w:r>
        <w:rPr>
          <w:rFonts w:ascii="Times New Roman" w:eastAsia="Times New Roman" w:hAnsi="Times New Roman" w:cs="Times New Roman"/>
          <w:sz w:val="28"/>
          <w:szCs w:val="28"/>
          <w:lang w:val="en-US" w:eastAsia="ru-RU"/>
        </w:rPr>
        <w:t>. 2052)</w:t>
      </w:r>
    </w:p>
    <w:p w14:paraId="079DF885" w14:textId="77777777" w:rsidR="00926106" w:rsidRDefault="00926106" w:rsidP="00926106">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5253C63B" w14:textId="77777777" w:rsidR="00926106" w:rsidRDefault="00926106" w:rsidP="00926106">
      <w:pPr>
        <w:pStyle w:val="a4"/>
        <w:numPr>
          <w:ilvl w:val="0"/>
          <w:numId w:val="46"/>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72E8A873" w14:textId="77777777" w:rsidR="00926106" w:rsidRDefault="00926106" w:rsidP="00926106">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62933238" w14:textId="77777777" w:rsidR="00926106" w:rsidRDefault="00926106" w:rsidP="00926106">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43FA84A8" w14:textId="77777777" w:rsidR="00926106" w:rsidRPr="00926106" w:rsidRDefault="00926106" w:rsidP="00926106">
      <w:pPr>
        <w:pStyle w:val="afc"/>
        <w:tabs>
          <w:tab w:val="left" w:pos="0"/>
        </w:tabs>
        <w:ind w:left="426"/>
        <w:jc w:val="both"/>
        <w:rPr>
          <w:rStyle w:val="a5"/>
          <w:rFonts w:ascii="Times New Roman" w:hAnsi="Times New Roman" w:cs="Times New Roman"/>
        </w:rPr>
      </w:pPr>
      <w:r>
        <w:rPr>
          <w:rFonts w:ascii="Times New Roman" w:hAnsi="Times New Roman" w:cs="Times New Roman"/>
          <w:bCs/>
          <w:sz w:val="28"/>
          <w:szCs w:val="28"/>
          <w:lang w:val="en-US"/>
        </w:rPr>
        <w:t>e</w:t>
      </w:r>
      <w:r w:rsidRPr="00926106">
        <w:rPr>
          <w:rFonts w:ascii="Times New Roman" w:hAnsi="Times New Roman" w:cs="Times New Roman"/>
          <w:bCs/>
          <w:sz w:val="28"/>
          <w:szCs w:val="28"/>
        </w:rPr>
        <w:t>-</w:t>
      </w:r>
      <w:r>
        <w:rPr>
          <w:rFonts w:ascii="Times New Roman" w:hAnsi="Times New Roman" w:cs="Times New Roman"/>
          <w:bCs/>
          <w:sz w:val="28"/>
          <w:szCs w:val="28"/>
          <w:lang w:val="en-US"/>
        </w:rPr>
        <w:t>mail</w:t>
      </w:r>
      <w:r w:rsidRPr="00926106">
        <w:rPr>
          <w:rFonts w:ascii="Times New Roman" w:hAnsi="Times New Roman" w:cs="Times New Roman"/>
          <w:bCs/>
          <w:sz w:val="28"/>
          <w:szCs w:val="28"/>
        </w:rPr>
        <w:t xml:space="preserve">: </w:t>
      </w:r>
      <w:hyperlink r:id="rId10" w:history="1">
        <w:r>
          <w:rPr>
            <w:rStyle w:val="a5"/>
            <w:rFonts w:ascii="Times New Roman" w:hAnsi="Times New Roman" w:cs="Times New Roman"/>
            <w:sz w:val="28"/>
            <w:szCs w:val="28"/>
            <w:shd w:val="clear" w:color="auto" w:fill="FFFFFF"/>
            <w:lang w:val="en-US"/>
          </w:rPr>
          <w:t>info</w:t>
        </w:r>
        <w:r w:rsidRPr="00926106">
          <w:rPr>
            <w:rStyle w:val="a5"/>
            <w:rFonts w:ascii="Times New Roman" w:hAnsi="Times New Roman" w:cs="Times New Roman"/>
            <w:sz w:val="28"/>
            <w:szCs w:val="28"/>
            <w:shd w:val="clear" w:color="auto" w:fill="FFFFFF"/>
          </w:rPr>
          <w:t>@</w:t>
        </w:r>
        <w:r>
          <w:rPr>
            <w:rStyle w:val="a5"/>
            <w:rFonts w:ascii="Times New Roman" w:hAnsi="Times New Roman" w:cs="Times New Roman"/>
            <w:sz w:val="28"/>
            <w:szCs w:val="28"/>
            <w:shd w:val="clear" w:color="auto" w:fill="FFFFFF"/>
            <w:lang w:val="en-US"/>
          </w:rPr>
          <w:t>dagfkr</w:t>
        </w:r>
        <w:r w:rsidRPr="00926106">
          <w:rPr>
            <w:rStyle w:val="a5"/>
            <w:rFonts w:ascii="Times New Roman" w:hAnsi="Times New Roman" w:cs="Times New Roman"/>
            <w:sz w:val="28"/>
            <w:szCs w:val="28"/>
            <w:shd w:val="clear" w:color="auto" w:fill="FFFFFF"/>
          </w:rPr>
          <w:t>.</w:t>
        </w:r>
        <w:r>
          <w:rPr>
            <w:rStyle w:val="a5"/>
            <w:rFonts w:ascii="Times New Roman" w:hAnsi="Times New Roman" w:cs="Times New Roman"/>
            <w:sz w:val="28"/>
            <w:szCs w:val="28"/>
            <w:shd w:val="clear" w:color="auto" w:fill="FFFFFF"/>
            <w:lang w:val="en-US"/>
          </w:rPr>
          <w:t>ru</w:t>
        </w:r>
      </w:hyperlink>
    </w:p>
    <w:p w14:paraId="7CBFF399" w14:textId="77777777" w:rsidR="00926106" w:rsidRDefault="00926106" w:rsidP="00926106">
      <w:pPr>
        <w:pStyle w:val="afc"/>
        <w:tabs>
          <w:tab w:val="left" w:pos="0"/>
        </w:tabs>
        <w:ind w:left="426"/>
        <w:jc w:val="both"/>
        <w:rPr>
          <w:rStyle w:val="a5"/>
          <w:rFonts w:ascii="Times New Roman" w:hAnsi="Times New Roman" w:cs="Times New Roman"/>
          <w:sz w:val="28"/>
          <w:szCs w:val="28"/>
        </w:rPr>
      </w:pPr>
      <w:r>
        <w:rPr>
          <w:rStyle w:val="a5"/>
          <w:rFonts w:ascii="Times New Roman" w:hAnsi="Times New Roman" w:cs="Times New Roman"/>
          <w:sz w:val="28"/>
          <w:szCs w:val="28"/>
        </w:rPr>
        <w:t>телефон: (8722) 55-53-11, (8722) 55-53-20</w:t>
      </w:r>
    </w:p>
    <w:p w14:paraId="6AF13B3A" w14:textId="77777777" w:rsidR="00926106" w:rsidRDefault="00926106" w:rsidP="00926106">
      <w:pPr>
        <w:pStyle w:val="afc"/>
        <w:tabs>
          <w:tab w:val="left" w:pos="0"/>
        </w:tabs>
        <w:ind w:left="426"/>
        <w:jc w:val="both"/>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437A09A5" w14:textId="77777777" w:rsidR="00926106" w:rsidRDefault="00926106" w:rsidP="00926106">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3BD0D63C" w14:textId="77777777" w:rsidR="00926106" w:rsidRDefault="00926106" w:rsidP="00926106">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55B786B9" w14:textId="77777777" w:rsidR="00926106" w:rsidRDefault="00926106" w:rsidP="00926106">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1"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7CB8599F" w14:textId="77777777" w:rsidR="00926106" w:rsidRDefault="00926106" w:rsidP="00926106">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4753109D" w14:textId="77777777" w:rsidR="00926106" w:rsidRDefault="00926106" w:rsidP="00926106">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58B12795" w14:textId="77777777" w:rsidR="00926106" w:rsidRDefault="00926106" w:rsidP="00926106">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"28" сентября 2024 года 9 часов 00 минут (время московское). </w:t>
      </w:r>
    </w:p>
    <w:p w14:paraId="1F486316" w14:textId="77777777" w:rsidR="00926106" w:rsidRDefault="00926106" w:rsidP="00926106">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370E024F" w14:textId="77777777" w:rsidR="00926106" w:rsidRDefault="00926106" w:rsidP="00926106">
      <w:pPr>
        <w:pStyle w:val="a4"/>
        <w:tabs>
          <w:tab w:val="left" w:pos="3060"/>
        </w:tabs>
        <w:ind w:left="0" w:right="2"/>
        <w:rPr>
          <w:rFonts w:ascii="Times New Roman" w:hAnsi="Times New Roman"/>
          <w:bCs/>
          <w:sz w:val="28"/>
          <w:szCs w:val="28"/>
        </w:rPr>
      </w:pPr>
      <w:r>
        <w:rPr>
          <w:rFonts w:ascii="Times New Roman" w:hAnsi="Times New Roman"/>
          <w:bCs/>
          <w:sz w:val="28"/>
          <w:szCs w:val="28"/>
        </w:rPr>
        <w:t>"18" октября 2024 года 18 часов 00 минут (время московское).</w:t>
      </w:r>
    </w:p>
    <w:p w14:paraId="2F7B56D5" w14:textId="77777777" w:rsidR="00926106" w:rsidRDefault="00926106" w:rsidP="00926106">
      <w:pPr>
        <w:pStyle w:val="a4"/>
        <w:tabs>
          <w:tab w:val="left" w:pos="3060"/>
        </w:tabs>
        <w:spacing w:after="0" w:line="240" w:lineRule="auto"/>
        <w:ind w:left="426" w:right="2"/>
        <w:jc w:val="both"/>
        <w:rPr>
          <w:rFonts w:ascii="Times New Roman" w:hAnsi="Times New Roman"/>
          <w:bCs/>
          <w:sz w:val="24"/>
        </w:rPr>
      </w:pPr>
    </w:p>
    <w:p w14:paraId="29BF03D2" w14:textId="77777777" w:rsidR="00926106" w:rsidRDefault="00926106" w:rsidP="00926106">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20024BFC" w14:textId="77777777" w:rsidR="00926106" w:rsidRDefault="00926106" w:rsidP="00926106">
      <w:pPr>
        <w:pStyle w:val="a4"/>
        <w:tabs>
          <w:tab w:val="left" w:pos="3060"/>
        </w:tabs>
        <w:ind w:left="0" w:right="2"/>
        <w:rPr>
          <w:rFonts w:ascii="Times New Roman" w:hAnsi="Times New Roman"/>
          <w:bCs/>
          <w:sz w:val="28"/>
          <w:szCs w:val="28"/>
        </w:rPr>
      </w:pPr>
      <w:r>
        <w:rPr>
          <w:rFonts w:ascii="Times New Roman" w:hAnsi="Times New Roman"/>
          <w:bCs/>
          <w:sz w:val="28"/>
          <w:szCs w:val="28"/>
        </w:rPr>
        <w:t>"28" октября 2024 года 17 часов 00 минут (время московское).</w:t>
      </w:r>
    </w:p>
    <w:p w14:paraId="79D27C4A" w14:textId="77777777" w:rsidR="00887C2B" w:rsidRPr="005B0856" w:rsidRDefault="00887C2B" w:rsidP="005B0856">
      <w:pPr>
        <w:tabs>
          <w:tab w:val="left" w:pos="284"/>
          <w:tab w:val="left" w:pos="3060"/>
        </w:tabs>
        <w:spacing w:after="0" w:line="240" w:lineRule="auto"/>
        <w:jc w:val="both"/>
        <w:rPr>
          <w:rFonts w:ascii="Times New Roman" w:hAnsi="Times New Roman"/>
          <w:b/>
          <w:bCs/>
          <w:sz w:val="27"/>
          <w:szCs w:val="27"/>
        </w:rPr>
      </w:pPr>
      <w:r w:rsidRPr="005B0856">
        <w:rPr>
          <w:rFonts w:ascii="Times New Roman" w:hAnsi="Times New Roman"/>
          <w:bCs/>
          <w:sz w:val="27"/>
          <w:szCs w:val="27"/>
        </w:rPr>
        <w:t>10.</w:t>
      </w:r>
      <w:r w:rsidRPr="005B0856">
        <w:rPr>
          <w:rFonts w:ascii="Times New Roman" w:hAnsi="Times New Roman"/>
          <w:b/>
          <w:bCs/>
          <w:sz w:val="27"/>
          <w:szCs w:val="27"/>
        </w:rPr>
        <w:t xml:space="preserve"> Место рассмотрения Заявок:</w:t>
      </w:r>
    </w:p>
    <w:p w14:paraId="1AF726AF" w14:textId="77777777" w:rsidR="00887C2B" w:rsidRPr="005B0856" w:rsidRDefault="00887C2B" w:rsidP="005B0856">
      <w:pPr>
        <w:tabs>
          <w:tab w:val="left" w:pos="3060"/>
        </w:tabs>
        <w:spacing w:after="0" w:line="240" w:lineRule="auto"/>
        <w:ind w:right="2"/>
        <w:jc w:val="both"/>
        <w:rPr>
          <w:rFonts w:ascii="Times New Roman" w:hAnsi="Times New Roman"/>
          <w:b/>
          <w:bCs/>
          <w:sz w:val="27"/>
          <w:szCs w:val="27"/>
        </w:rPr>
      </w:pPr>
      <w:r w:rsidRPr="005B0856">
        <w:rPr>
          <w:rFonts w:ascii="Times New Roman" w:eastAsia="Calibri" w:hAnsi="Times New Roman"/>
          <w:sz w:val="27"/>
          <w:szCs w:val="27"/>
        </w:rPr>
        <w:t>Республика Дагестан, гор. Махачкала, пр. И.Шамиля, д. 58, каб. 301</w:t>
      </w:r>
      <w:r w:rsidRPr="005B0856">
        <w:rPr>
          <w:rFonts w:ascii="Times New Roman" w:hAnsi="Times New Roman"/>
          <w:b/>
          <w:bCs/>
          <w:sz w:val="27"/>
          <w:szCs w:val="27"/>
        </w:rPr>
        <w:t>.</w:t>
      </w:r>
    </w:p>
    <w:p w14:paraId="1693CE89" w14:textId="77777777" w:rsidR="00597B40" w:rsidRDefault="00887C2B" w:rsidP="005B0856">
      <w:pPr>
        <w:tabs>
          <w:tab w:val="left" w:pos="3060"/>
        </w:tabs>
        <w:spacing w:after="0" w:line="240" w:lineRule="auto"/>
        <w:ind w:right="2"/>
        <w:jc w:val="both"/>
        <w:rPr>
          <w:rFonts w:ascii="Times New Roman" w:hAnsi="Times New Roman"/>
          <w:bCs/>
          <w:sz w:val="27"/>
          <w:szCs w:val="27"/>
        </w:rPr>
      </w:pPr>
      <w:r w:rsidRPr="005B0856">
        <w:rPr>
          <w:rFonts w:ascii="Times New Roman" w:hAnsi="Times New Roman"/>
          <w:bCs/>
          <w:sz w:val="27"/>
          <w:szCs w:val="27"/>
        </w:rPr>
        <w:t xml:space="preserve">11. </w:t>
      </w:r>
      <w:r w:rsidRPr="005B0856">
        <w:rPr>
          <w:rFonts w:ascii="Times New Roman" w:hAnsi="Times New Roman"/>
          <w:b/>
          <w:bCs/>
          <w:sz w:val="27"/>
          <w:szCs w:val="27"/>
        </w:rPr>
        <w:t xml:space="preserve">Период действия результатов предварительного отбора – </w:t>
      </w:r>
      <w:r w:rsidRPr="005B0856">
        <w:rPr>
          <w:rFonts w:ascii="Times New Roman" w:hAnsi="Times New Roman"/>
          <w:bCs/>
          <w:sz w:val="27"/>
          <w:szCs w:val="27"/>
        </w:rPr>
        <w:t>3 года с даты внесения записи об участнике предварительного отбора в реестр квалифицированных подрядных организаций.</w:t>
      </w:r>
    </w:p>
    <w:p w14:paraId="3F6711C5" w14:textId="77777777" w:rsidR="005B0856" w:rsidRPr="005B0856" w:rsidRDefault="005B0856" w:rsidP="00887C2B">
      <w:pPr>
        <w:tabs>
          <w:tab w:val="left" w:pos="3060"/>
        </w:tabs>
        <w:spacing w:after="0" w:line="240" w:lineRule="auto"/>
        <w:ind w:right="2"/>
        <w:jc w:val="both"/>
        <w:rPr>
          <w:rFonts w:ascii="Times New Roman" w:hAnsi="Times New Roman"/>
          <w:bCs/>
          <w:sz w:val="27"/>
          <w:szCs w:val="27"/>
        </w:rPr>
      </w:pPr>
    </w:p>
    <w:p w14:paraId="70218EA7" w14:textId="77777777"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14:paraId="526A7F93" w14:textId="77777777"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617"/>
      </w:tblGrid>
      <w:tr w:rsidR="00F67A51" w:rsidRPr="00F67A51" w14:paraId="6AA49C26" w14:textId="77777777" w:rsidTr="00887C2B">
        <w:trPr>
          <w:trHeight w:val="196"/>
        </w:trPr>
        <w:tc>
          <w:tcPr>
            <w:tcW w:w="3307" w:type="dxa"/>
            <w:shd w:val="clear" w:color="auto" w:fill="auto"/>
          </w:tcPr>
          <w:p w14:paraId="5AACFB40"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14:paraId="392F9FB7"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14:paraId="730F04AC"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14:paraId="2233287B"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14:paraId="1FA4C30A"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14:paraId="0EDB0DA2"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14:paraId="04A6BFC5"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14:paraId="0C1799B9"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14:paraId="007107AE"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14:paraId="0B405DE7"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14:paraId="3F5F2988"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14:paraId="40C917BE"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14:paraId="7DA0A132"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14:paraId="1654FED1"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14:paraId="55C050F2"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14:paraId="4DEE3685"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14:paraId="46AE67A7"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14:paraId="2BCB5B9E"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14:paraId="33869018"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14:paraId="4C52BE70"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14:paraId="1D60A0BD"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14:paraId="1F03222B"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Жилищный кодекс Российской Федерации;</w:t>
            </w:r>
          </w:p>
          <w:p w14:paraId="5642853D"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14:paraId="50FE6926"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14:paraId="4B14B789"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3" w:history="1">
              <w:r w:rsidRPr="00F67A51">
                <w:rPr>
                  <w:rFonts w:ascii="Times New Roman" w:eastAsia="Calibri" w:hAnsi="Times New Roman" w:cs="Times New Roman"/>
                  <w:sz w:val="24"/>
                  <w:szCs w:val="24"/>
                </w:rPr>
                <w:t xml:space="preserve">Федеральный закон от 23.11.2009 г. № 261-ФЗ «Об </w:t>
              </w:r>
              <w:r w:rsidRPr="00F67A51">
                <w:rPr>
                  <w:rFonts w:ascii="Times New Roman" w:eastAsia="Calibri" w:hAnsi="Times New Roman" w:cs="Times New Roman"/>
                  <w:sz w:val="24"/>
                  <w:szCs w:val="2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14:paraId="74D1EFB6"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14:paraId="34E61D5E"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14:paraId="7B01698D"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14:paraId="003B2E3A"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14:paraId="79691F0A"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14:paraId="50D8B6C6"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14:paraId="24E8A0A0"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14:paraId="0B66D3AC"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14:paraId="02D33425"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14:paraId="7B842DEE"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14:paraId="18E2F009"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14:paraId="551F5B51"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14:paraId="2EFF084C"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14:paraId="08EE053C"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14:paraId="2E4B7610"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14:paraId="1FFCFE2F"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14:paraId="47B017A8"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14:paraId="498865EB"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14:paraId="10BAB2B4"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14:paraId="65665E0F" w14:textId="77777777" w:rsidR="002C07A1" w:rsidRPr="00F67A51" w:rsidRDefault="002C07A1" w:rsidP="00887C2B">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14:paraId="233347E8"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131.13330.2012 «Строительная климатология. Актуализированная редакция СНиП 23-01-99*»;</w:t>
            </w:r>
          </w:p>
          <w:p w14:paraId="015A5CB0" w14:textId="77777777" w:rsidR="002C07A1" w:rsidRPr="00F67A51" w:rsidRDefault="002C07A1" w:rsidP="00887C2B">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14:paraId="02A27168" w14:textId="77777777" w:rsidR="002C07A1" w:rsidRPr="00F67A51" w:rsidRDefault="002C07A1" w:rsidP="00887C2B">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14:paraId="2CE54F5E" w14:textId="77777777" w:rsidR="002C07A1" w:rsidRPr="00F67A51" w:rsidRDefault="002C07A1" w:rsidP="00887C2B">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«Правила технической эксплуатации электроустановок </w:t>
            </w:r>
            <w:r w:rsidRPr="00F67A51">
              <w:rPr>
                <w:rFonts w:ascii="Times New Roman" w:eastAsia="SimSun" w:hAnsi="Times New Roman" w:cs="Times New Roman"/>
                <w:kern w:val="3"/>
                <w:sz w:val="24"/>
                <w:szCs w:val="24"/>
                <w:lang w:eastAsia="zh-CN" w:bidi="hi-IN"/>
              </w:rPr>
              <w:lastRenderedPageBreak/>
              <w:t>потребителей» утв. Приказом Минэнерго России от 13 января 2003 года N 6;</w:t>
            </w:r>
          </w:p>
          <w:p w14:paraId="74228B0B" w14:textId="77777777" w:rsidR="002C07A1" w:rsidRPr="00F67A51" w:rsidRDefault="002C07A1" w:rsidP="00887C2B">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14:paraId="6C3D17E5" w14:textId="77777777" w:rsidR="002C07A1" w:rsidRPr="00F67A51" w:rsidRDefault="002C07A1" w:rsidP="00887C2B">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14:paraId="7ECAAE30"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14:paraId="40896D56" w14:textId="77777777"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7334467E" w14:textId="77777777"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37815034" w14:textId="77777777"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14:paraId="76EE9B40"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14:paraId="3AC6E794"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14:paraId="7BAEE005" w14:textId="77777777" w:rsidR="002C07A1" w:rsidRPr="00F67A51" w:rsidRDefault="002C07A1" w:rsidP="00887C2B">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14:paraId="7ED5160D"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14:paraId="4FBBE2D6"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14:paraId="75FA1E28"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1763CC62"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14:paraId="6A76AC6A" w14:textId="77777777" w:rsidTr="00887C2B">
        <w:trPr>
          <w:trHeight w:val="196"/>
        </w:trPr>
        <w:tc>
          <w:tcPr>
            <w:tcW w:w="3307" w:type="dxa"/>
            <w:shd w:val="clear" w:color="auto" w:fill="auto"/>
            <w:vAlign w:val="center"/>
          </w:tcPr>
          <w:p w14:paraId="480741C2"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14:paraId="59729527"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14:paraId="1BD0E5AB"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2) Проектную документацию выполнить в соответствии с ГОСТ Р 55528-2013 «Состав и содержание научно-проектной документации по сохранению объектов культурного </w:t>
            </w:r>
            <w:r w:rsidRPr="00F67A51">
              <w:rPr>
                <w:rFonts w:ascii="Times New Roman" w:eastAsia="Times New Roman" w:hAnsi="Times New Roman" w:cs="Times New Roman"/>
                <w:sz w:val="24"/>
                <w:szCs w:val="24"/>
                <w:lang w:eastAsia="ru-RU"/>
              </w:rPr>
              <w:lastRenderedPageBreak/>
              <w:t>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14:paraId="38078532"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w:t>
            </w:r>
            <w:r w:rsidR="00284E8B">
              <w:rPr>
                <w:rFonts w:ascii="Times New Roman" w:eastAsia="Times New Roman" w:hAnsi="Times New Roman" w:cs="Times New Roman"/>
                <w:sz w:val="24"/>
                <w:szCs w:val="24"/>
                <w:lang w:eastAsia="ru-RU"/>
              </w:rPr>
              <w:t>Республики Дагестан</w:t>
            </w:r>
            <w:r w:rsidRPr="00F67A51">
              <w:rPr>
                <w:rFonts w:ascii="Times New Roman" w:eastAsia="Times New Roman" w:hAnsi="Times New Roman" w:cs="Times New Roman"/>
                <w:sz w:val="24"/>
                <w:szCs w:val="24"/>
                <w:lang w:eastAsia="ru-RU"/>
              </w:rPr>
              <w:t xml:space="preserve">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w:t>
            </w:r>
            <w:r w:rsidR="005B0856">
              <w:rPr>
                <w:rFonts w:ascii="Times New Roman" w:eastAsia="Times New Roman" w:hAnsi="Times New Roman" w:cs="Times New Roman"/>
                <w:sz w:val="24"/>
                <w:szCs w:val="24"/>
                <w:lang w:eastAsia="ru-RU"/>
              </w:rPr>
              <w:t>Республики Дагестан</w:t>
            </w:r>
            <w:r w:rsidRPr="00F67A51">
              <w:rPr>
                <w:rFonts w:ascii="Times New Roman" w:eastAsia="Times New Roman" w:hAnsi="Times New Roman" w:cs="Times New Roman"/>
                <w:sz w:val="24"/>
                <w:szCs w:val="24"/>
                <w:lang w:eastAsia="ru-RU"/>
              </w:rPr>
              <w:t xml:space="preserve">,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4"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w:t>
            </w:r>
            <w:r w:rsidR="00284E8B">
              <w:rPr>
                <w:rFonts w:ascii="Times New Roman" w:hAnsi="Times New Roman" w:cs="Times New Roman"/>
                <w:sz w:val="24"/>
                <w:szCs w:val="24"/>
              </w:rPr>
              <w:t>Республики Дагестан</w:t>
            </w:r>
            <w:r w:rsidRPr="00F67A51">
              <w:rPr>
                <w:rFonts w:ascii="Times New Roman" w:hAnsi="Times New Roman" w:cs="Times New Roman"/>
                <w:sz w:val="24"/>
                <w:szCs w:val="24"/>
              </w:rPr>
              <w:t>, на 2014 - 204</w:t>
            </w:r>
            <w:r w:rsidR="00284E8B">
              <w:rPr>
                <w:rFonts w:ascii="Times New Roman" w:hAnsi="Times New Roman" w:cs="Times New Roman"/>
                <w:sz w:val="24"/>
                <w:szCs w:val="24"/>
              </w:rPr>
              <w:t>0</w:t>
            </w:r>
            <w:r w:rsidRPr="00F67A51">
              <w:rPr>
                <w:rFonts w:ascii="Times New Roman" w:hAnsi="Times New Roman" w:cs="Times New Roman"/>
                <w:sz w:val="24"/>
                <w:szCs w:val="24"/>
              </w:rPr>
              <w:t xml:space="preserve"> годы.</w:t>
            </w:r>
          </w:p>
          <w:p w14:paraId="138DB239"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14:paraId="3DFAED21"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14:paraId="5E67DC36"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14:paraId="5177D98F"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14:paraId="7DE229E6"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14:paraId="686E4C6C"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14:paraId="4B7C586D" w14:textId="77777777" w:rsidTr="00887C2B">
        <w:trPr>
          <w:trHeight w:val="196"/>
        </w:trPr>
        <w:tc>
          <w:tcPr>
            <w:tcW w:w="3307" w:type="dxa"/>
            <w:shd w:val="clear" w:color="auto" w:fill="auto"/>
          </w:tcPr>
          <w:p w14:paraId="65C14EE6"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14:paraId="43FCB914"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14:paraId="515500D7"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авторского надзора составляет 0,4 % от предусмотренной сметной стоимости производства работ по капитальному ремонту объекта культурного наследия.</w:t>
            </w:r>
          </w:p>
          <w:p w14:paraId="450E2A5F"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Цена договора на осуществление технического надзора </w:t>
            </w:r>
            <w:r w:rsidRPr="00F67A51">
              <w:rPr>
                <w:rFonts w:ascii="Times New Roman" w:eastAsia="Times New Roman" w:hAnsi="Times New Roman" w:cs="Times New Roman"/>
                <w:sz w:val="24"/>
                <w:szCs w:val="24"/>
                <w:lang w:eastAsia="ru-RU"/>
              </w:rPr>
              <w:lastRenderedPageBreak/>
              <w:t>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14:paraId="3B127FF3" w14:textId="77777777" w:rsidTr="00887C2B">
        <w:trPr>
          <w:trHeight w:val="196"/>
        </w:trPr>
        <w:tc>
          <w:tcPr>
            <w:tcW w:w="3307" w:type="dxa"/>
            <w:shd w:val="clear" w:color="auto" w:fill="auto"/>
            <w:vAlign w:val="center"/>
          </w:tcPr>
          <w:p w14:paraId="7C59263C" w14:textId="77777777" w:rsidR="002C07A1" w:rsidRPr="00F67A51" w:rsidRDefault="002C07A1" w:rsidP="00887C2B">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14:paraId="031CC76F"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14:paraId="021B95B7"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14:paraId="774B3D49"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14:paraId="1C7B0603"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14:paraId="36A27409"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14:paraId="114A5A09"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14:paraId="6C6CB9CC"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14:paraId="2220BF99"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14:paraId="5D63070E"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14:paraId="3B1D2B04" w14:textId="77777777" w:rsidTr="00887C2B">
        <w:trPr>
          <w:trHeight w:val="196"/>
        </w:trPr>
        <w:tc>
          <w:tcPr>
            <w:tcW w:w="3307" w:type="dxa"/>
            <w:shd w:val="clear" w:color="auto" w:fill="auto"/>
            <w:vAlign w:val="center"/>
          </w:tcPr>
          <w:p w14:paraId="4FC35B47"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14:paraId="14919002"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14:paraId="2F4E4EB5"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14:paraId="6A2E2F26"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14:paraId="08D3A3E4"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14:paraId="3A432890"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при выборе оборудования отдать предпочтение производителям с официальными сервисными центрами, расположенными в </w:t>
            </w:r>
            <w:r w:rsidR="00284E8B">
              <w:rPr>
                <w:rFonts w:ascii="Times New Roman" w:eastAsia="Times New Roman" w:hAnsi="Times New Roman" w:cs="Times New Roman"/>
                <w:sz w:val="24"/>
                <w:szCs w:val="24"/>
                <w:lang w:eastAsia="ru-RU"/>
              </w:rPr>
              <w:t>Республике Дагестан</w:t>
            </w:r>
            <w:r w:rsidRPr="00F67A51">
              <w:rPr>
                <w:rFonts w:ascii="Times New Roman" w:eastAsia="Times New Roman" w:hAnsi="Times New Roman" w:cs="Times New Roman"/>
                <w:sz w:val="24"/>
                <w:szCs w:val="24"/>
                <w:lang w:eastAsia="ru-RU"/>
              </w:rPr>
              <w:t>;</w:t>
            </w:r>
          </w:p>
          <w:p w14:paraId="3D77E1C6"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14:paraId="270A64A3" w14:textId="77777777" w:rsidTr="00887C2B">
        <w:trPr>
          <w:trHeight w:val="196"/>
        </w:trPr>
        <w:tc>
          <w:tcPr>
            <w:tcW w:w="3307" w:type="dxa"/>
            <w:shd w:val="clear" w:color="auto" w:fill="auto"/>
            <w:vAlign w:val="center"/>
          </w:tcPr>
          <w:p w14:paraId="69081A3B"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617" w:type="dxa"/>
            <w:shd w:val="clear" w:color="auto" w:fill="auto"/>
            <w:vAlign w:val="center"/>
          </w:tcPr>
          <w:p w14:paraId="76E34B35"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14:paraId="08C9212D" w14:textId="1836C9D1" w:rsidR="002C07A1" w:rsidRPr="00F67A51" w:rsidRDefault="002C07A1" w:rsidP="00887C2B">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 xml:space="preserve">проведение работ по капитальному ремонту внутридомовых сетей </w:t>
            </w:r>
            <w:r w:rsidRPr="00F67A51">
              <w:rPr>
                <w:rFonts w:ascii="Times New Roman" w:hAnsi="Times New Roman" w:cs="Times New Roman"/>
                <w:sz w:val="24"/>
                <w:szCs w:val="28"/>
              </w:rPr>
              <w:lastRenderedPageBreak/>
              <w:t>электроснабжения общего имущества</w:t>
            </w:r>
            <w:r w:rsidR="00D4759C">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14:paraId="54C377E9" w14:textId="77777777" w:rsidR="00905414" w:rsidRPr="00F67A51" w:rsidRDefault="00905414" w:rsidP="006D62AD">
      <w:pPr>
        <w:spacing w:before="120" w:after="0" w:line="240" w:lineRule="auto"/>
        <w:jc w:val="both"/>
        <w:outlineLvl w:val="1"/>
        <w:rPr>
          <w:rFonts w:ascii="Times New Roman" w:hAnsi="Times New Roman"/>
          <w:vanish/>
          <w:highlight w:val="magenta"/>
        </w:rPr>
      </w:pPr>
    </w:p>
    <w:p w14:paraId="69DC1669" w14:textId="77777777" w:rsidR="00635062" w:rsidRPr="00F67A51" w:rsidRDefault="00635062" w:rsidP="00905414">
      <w:pPr>
        <w:rPr>
          <w:rFonts w:ascii="Times New Roman" w:hAnsi="Times New Roman"/>
          <w:bCs/>
          <w:highlight w:val="magenta"/>
        </w:rPr>
      </w:pPr>
    </w:p>
    <w:p w14:paraId="3B54A225" w14:textId="77777777"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F67A51" w:rsidRPr="00F67A51" w14:paraId="1A2A842D" w14:textId="77777777" w:rsidTr="00887C2B">
        <w:trPr>
          <w:tblHeader/>
        </w:trPr>
        <w:tc>
          <w:tcPr>
            <w:tcW w:w="567" w:type="dxa"/>
            <w:shd w:val="clear" w:color="auto" w:fill="F2F2F2" w:themeFill="background1" w:themeFillShade="F2"/>
            <w:vAlign w:val="center"/>
          </w:tcPr>
          <w:p w14:paraId="38DD43C7" w14:textId="77777777" w:rsidR="00BB1C2D" w:rsidRPr="00F67A51" w:rsidRDefault="00BB1C2D" w:rsidP="00887C2B">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1B7DF712" w14:textId="77777777" w:rsidR="00BB1C2D" w:rsidRPr="00F67A51" w:rsidRDefault="00BB1C2D" w:rsidP="00887C2B">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4A7C35D8" w14:textId="77777777" w:rsidR="00BB1C2D" w:rsidRPr="00F67A51" w:rsidRDefault="00BB1C2D" w:rsidP="00887C2B">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14:paraId="0E4FDD71" w14:textId="77777777" w:rsidTr="00887C2B">
        <w:trPr>
          <w:tblHeader/>
        </w:trPr>
        <w:tc>
          <w:tcPr>
            <w:tcW w:w="567" w:type="dxa"/>
            <w:shd w:val="clear" w:color="auto" w:fill="F2F2F2" w:themeFill="background1" w:themeFillShade="F2"/>
            <w:vAlign w:val="center"/>
          </w:tcPr>
          <w:p w14:paraId="6C1D6A9E" w14:textId="77777777" w:rsidR="00BB1C2D" w:rsidRPr="00F67A51" w:rsidRDefault="00BB1C2D" w:rsidP="00887C2B">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3F90190C"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161DBFB2"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14:paraId="53FD65AE" w14:textId="77777777" w:rsidTr="00887C2B">
        <w:tc>
          <w:tcPr>
            <w:tcW w:w="567" w:type="dxa"/>
            <w:vAlign w:val="center"/>
          </w:tcPr>
          <w:p w14:paraId="28EF005C"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14:paraId="73ED87C2"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14:paraId="7A7E2279" w14:textId="77777777" w:rsidR="00BB1C2D" w:rsidRPr="00F67A51" w:rsidRDefault="00BB1C2D" w:rsidP="00284E8B">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Некоммерческая организация «</w:t>
            </w:r>
            <w:r w:rsidR="00284E8B">
              <w:rPr>
                <w:rStyle w:val="a9"/>
                <w:rFonts w:ascii="Times New Roman" w:hAnsi="Times New Roman" w:cs="Times New Roman"/>
                <w:sz w:val="24"/>
                <w:szCs w:val="24"/>
              </w:rPr>
              <w:t>Дагестанский фонд капитального ремонта общего имущества в многоквартирных домах</w:t>
            </w:r>
            <w:r w:rsidRPr="00F67A51">
              <w:rPr>
                <w:rStyle w:val="a9"/>
                <w:rFonts w:ascii="Times New Roman" w:hAnsi="Times New Roman" w:cs="Times New Roman"/>
                <w:sz w:val="24"/>
                <w:szCs w:val="24"/>
              </w:rPr>
              <w:t xml:space="preserve">» </w:t>
            </w:r>
          </w:p>
        </w:tc>
      </w:tr>
      <w:tr w:rsidR="00F67A51" w:rsidRPr="00F67A51" w14:paraId="5FAB18AC" w14:textId="77777777" w:rsidTr="00887C2B">
        <w:tc>
          <w:tcPr>
            <w:tcW w:w="567" w:type="dxa"/>
            <w:vAlign w:val="center"/>
          </w:tcPr>
          <w:p w14:paraId="3B32A971"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14:paraId="219B16BD"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14:paraId="55C41D76" w14:textId="77777777" w:rsidR="00BB1C2D" w:rsidRPr="00284E8B" w:rsidRDefault="00BB1C2D" w:rsidP="00284E8B">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 лифтового оборудования. Работы будут выполняться в отношении объектов, указанных в адресном перечне, размещенном на сайте по адресу: </w:t>
            </w:r>
            <w:r w:rsidR="00284E8B">
              <w:rPr>
                <w:rStyle w:val="a9"/>
                <w:rFonts w:ascii="Times New Roman" w:hAnsi="Times New Roman" w:cs="Times New Roman"/>
                <w:sz w:val="24"/>
                <w:szCs w:val="24"/>
                <w:lang w:val="en-US"/>
              </w:rPr>
              <w:t>dagfkr</w:t>
            </w:r>
            <w:r w:rsidR="00284E8B" w:rsidRPr="00284E8B">
              <w:rPr>
                <w:rStyle w:val="a9"/>
                <w:rFonts w:ascii="Times New Roman" w:hAnsi="Times New Roman" w:cs="Times New Roman"/>
                <w:sz w:val="24"/>
                <w:szCs w:val="24"/>
              </w:rPr>
              <w:t>.</w:t>
            </w:r>
            <w:r w:rsidR="00284E8B">
              <w:rPr>
                <w:rStyle w:val="a9"/>
                <w:rFonts w:ascii="Times New Roman" w:hAnsi="Times New Roman" w:cs="Times New Roman"/>
                <w:sz w:val="24"/>
                <w:szCs w:val="24"/>
                <w:lang w:val="en-US"/>
              </w:rPr>
              <w:t>ru</w:t>
            </w:r>
          </w:p>
        </w:tc>
      </w:tr>
      <w:tr w:rsidR="00F67A51" w:rsidRPr="00F67A51" w14:paraId="277DA14A" w14:textId="77777777" w:rsidTr="00887C2B">
        <w:tc>
          <w:tcPr>
            <w:tcW w:w="567" w:type="dxa"/>
            <w:vAlign w:val="center"/>
          </w:tcPr>
          <w:p w14:paraId="41DE7266"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14:paraId="0DD78CD2"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14:paraId="21421EFF" w14:textId="08E91412" w:rsidR="00BB1C2D" w:rsidRPr="00F67A51" w:rsidRDefault="00BB1C2D" w:rsidP="00887C2B">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4759C">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00ABD3CA" w14:textId="70B3B267" w:rsidR="00BB1C2D" w:rsidRPr="00F67A51" w:rsidRDefault="00BB1C2D" w:rsidP="00887C2B">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4759C">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5AE893DE" w14:textId="77777777" w:rsidR="00BB1C2D" w:rsidRPr="00F67A51" w:rsidRDefault="00BB1C2D" w:rsidP="00887C2B">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14:paraId="63147023" w14:textId="77777777" w:rsidTr="00887C2B">
        <w:tc>
          <w:tcPr>
            <w:tcW w:w="567" w:type="dxa"/>
            <w:vAlign w:val="center"/>
          </w:tcPr>
          <w:p w14:paraId="19A15992"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14:paraId="5DF5E6AB"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14:paraId="3D9F038A" w14:textId="77777777" w:rsidR="00BB1C2D" w:rsidRPr="00F67A51" w:rsidRDefault="00BB1C2D" w:rsidP="00887C2B">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14:paraId="1857A1AC" w14:textId="77777777" w:rsidR="00BB1C2D" w:rsidRPr="00F67A51" w:rsidRDefault="00BB1C2D" w:rsidP="00887C2B">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74E20378" w14:textId="77777777"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3. Цена договора о проведении капитального ремонта может быть увеличена по соглашению сторон в ходе его исполнения, но не более </w:t>
            </w:r>
            <w:r w:rsidRPr="00F67A51">
              <w:rPr>
                <w:rStyle w:val="a9"/>
                <w:rFonts w:ascii="Times New Roman" w:hAnsi="Times New Roman" w:cs="Times New Roman"/>
                <w:sz w:val="24"/>
                <w:szCs w:val="24"/>
              </w:rPr>
              <w:lastRenderedPageBreak/>
              <w:t>чем на 15 процентов в связи с пропорциональным увеличением объема оказания услуг и (или) выполнения работ.</w:t>
            </w:r>
          </w:p>
          <w:p w14:paraId="1DAC1772" w14:textId="77777777"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6E0C25D6" w14:textId="77777777"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14:paraId="4C4F6AA6" w14:textId="77777777" w:rsidTr="00887C2B">
        <w:tc>
          <w:tcPr>
            <w:tcW w:w="567" w:type="dxa"/>
            <w:vAlign w:val="center"/>
          </w:tcPr>
          <w:p w14:paraId="221ED00D"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14:paraId="13203454"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14:paraId="5584376E" w14:textId="77777777" w:rsidR="00BB1C2D" w:rsidRPr="00F67A51" w:rsidRDefault="00BB1C2D" w:rsidP="00887C2B">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14:paraId="7D79FF5C" w14:textId="77777777" w:rsidTr="00887C2B">
        <w:tc>
          <w:tcPr>
            <w:tcW w:w="567" w:type="dxa"/>
            <w:vAlign w:val="center"/>
          </w:tcPr>
          <w:p w14:paraId="1DBB4D88"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14:paraId="359A0B1C"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71A90D8E" w14:textId="77777777" w:rsidR="00BB1C2D" w:rsidRPr="00F67A51" w:rsidRDefault="00BB1C2D" w:rsidP="00887C2B">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14:paraId="16E46112" w14:textId="77777777" w:rsidTr="00887C2B">
        <w:tc>
          <w:tcPr>
            <w:tcW w:w="567" w:type="dxa"/>
            <w:vAlign w:val="center"/>
          </w:tcPr>
          <w:p w14:paraId="4C467983"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14:paraId="46B071A1"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7A03FB8F" w14:textId="77777777" w:rsidR="00BB1C2D" w:rsidRPr="00F67A51" w:rsidRDefault="00BB1C2D" w:rsidP="00887C2B">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05D6A77F" w14:textId="77777777" w:rsidR="00BB1C2D" w:rsidRPr="00F67A51" w:rsidRDefault="00BB1C2D" w:rsidP="00887C2B">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14:paraId="25B6FE92" w14:textId="77777777" w:rsidTr="00887C2B">
        <w:tc>
          <w:tcPr>
            <w:tcW w:w="567" w:type="dxa"/>
            <w:vAlign w:val="center"/>
          </w:tcPr>
          <w:p w14:paraId="526CB047"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14:paraId="2EB36B3C"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3425B5AA" w14:textId="77777777" w:rsidR="00BB1C2D" w:rsidRPr="00F67A51" w:rsidRDefault="00BB1C2D" w:rsidP="00284E8B">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284E8B">
              <w:rPr>
                <w:rStyle w:val="a9"/>
                <w:rFonts w:ascii="Times New Roman" w:hAnsi="Times New Roman" w:cs="Times New Roman"/>
                <w:sz w:val="24"/>
                <w:szCs w:val="24"/>
              </w:rPr>
              <w:t>Республики Дагестан</w:t>
            </w:r>
            <w:r w:rsidRPr="00F67A51">
              <w:rPr>
                <w:rStyle w:val="a9"/>
                <w:rFonts w:ascii="Times New Roman" w:hAnsi="Times New Roman" w:cs="Times New Roman"/>
                <w:sz w:val="24"/>
                <w:szCs w:val="24"/>
              </w:rPr>
              <w:t>.</w:t>
            </w:r>
          </w:p>
        </w:tc>
      </w:tr>
      <w:tr w:rsidR="00F67A51" w:rsidRPr="00F67A51" w14:paraId="12E09C2D" w14:textId="77777777" w:rsidTr="00887C2B">
        <w:tc>
          <w:tcPr>
            <w:tcW w:w="567" w:type="dxa"/>
            <w:vAlign w:val="center"/>
          </w:tcPr>
          <w:p w14:paraId="7850E946"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14:paraId="53121226"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14:paraId="774F0F0C" w14:textId="77777777" w:rsidR="00BB1C2D" w:rsidRPr="00F67A51" w:rsidRDefault="00BB1C2D" w:rsidP="00887C2B">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14:paraId="2F0137FF"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5CCDF632"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14:paraId="646ABDB8" w14:textId="77777777" w:rsidR="00BB1C2D" w:rsidRPr="00F67A51" w:rsidRDefault="00BB1C2D" w:rsidP="00887C2B">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6DFD28B6" w14:textId="77777777" w:rsidR="00BB1C2D" w:rsidRPr="00F67A51" w:rsidRDefault="00BB1C2D" w:rsidP="00887C2B">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14:paraId="240FCB66" w14:textId="77777777" w:rsidR="00BB1C2D" w:rsidRPr="00F67A51" w:rsidRDefault="00BB1C2D" w:rsidP="00887C2B">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0CFAD682" w14:textId="77777777" w:rsidR="00BB1C2D" w:rsidRPr="00F67A51" w:rsidRDefault="00BB1C2D" w:rsidP="00887C2B">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w:t>
            </w:r>
            <w:r w:rsidRPr="00F67A51">
              <w:rPr>
                <w:rFonts w:ascii="Times New Roman" w:hAnsi="Times New Roman" w:cs="Times New Roman"/>
                <w:sz w:val="24"/>
                <w:szCs w:val="24"/>
              </w:rPr>
              <w:lastRenderedPageBreak/>
              <w:t xml:space="preserve">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0E03F386" w14:textId="1277920B" w:rsidR="00BB1C2D" w:rsidRPr="00F67A51" w:rsidRDefault="00BB1C2D" w:rsidP="00887C2B">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w:t>
            </w:r>
            <w:r w:rsidR="005212E4">
              <w:rPr>
                <w:rFonts w:ascii="Times New Roman" w:hAnsi="Times New Roman" w:cs="Times New Roman"/>
                <w:sz w:val="24"/>
                <w:szCs w:val="24"/>
              </w:rPr>
              <w:t xml:space="preserve">мента, подписанного усиленной </w:t>
            </w:r>
            <w:r w:rsidRPr="00F67A51">
              <w:rPr>
                <w:rFonts w:ascii="Times New Roman" w:hAnsi="Times New Roman" w:cs="Times New Roman"/>
                <w:sz w:val="24"/>
                <w:szCs w:val="24"/>
              </w:rPr>
              <w:t>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48A21B4B"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14:paraId="0DFDEE41"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61A9FD91"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5171883B"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14:paraId="0B841023"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14:paraId="646BB3E1" w14:textId="77777777" w:rsidR="00BB1C2D" w:rsidRPr="00F67A51" w:rsidRDefault="00BB1C2D" w:rsidP="00887C2B">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14:paraId="122EAD53" w14:textId="77777777" w:rsidTr="00887C2B">
        <w:trPr>
          <w:trHeight w:val="1137"/>
        </w:trPr>
        <w:tc>
          <w:tcPr>
            <w:tcW w:w="567" w:type="dxa"/>
            <w:vAlign w:val="center"/>
          </w:tcPr>
          <w:p w14:paraId="4DD4313B"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14:paraId="607177D4"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14:paraId="7C0EE038"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14:paraId="61BCCD3C"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14:paraId="231A719B"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488515FC"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чем на 5 (пять) календарных дней по </w:t>
            </w:r>
            <w:r w:rsidRPr="00F67A51">
              <w:rPr>
                <w:rFonts w:ascii="Times New Roman" w:hAnsi="Times New Roman" w:cs="Times New Roman"/>
                <w:sz w:val="24"/>
                <w:szCs w:val="24"/>
              </w:rPr>
              <w:lastRenderedPageBreak/>
              <w:t>причинам, не зависящим от заказчика или собственников помещений в многоквартирном доме;</w:t>
            </w:r>
          </w:p>
          <w:p w14:paraId="34A933BF"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5A330000"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14:paraId="7193E321"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517D4EBD"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4F429C46"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49720DAF"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3783CDC3" w14:textId="77777777" w:rsidR="00BB1C2D" w:rsidRPr="00F67A51" w:rsidRDefault="00BB1C2D" w:rsidP="00887C2B">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56798DDA"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1043C023" w14:textId="77777777" w:rsidR="00BB1C2D" w:rsidRPr="00F67A51" w:rsidRDefault="00BB1C2D" w:rsidP="00887C2B">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w:t>
            </w:r>
            <w:r w:rsidRPr="00F67A51">
              <w:rPr>
                <w:rFonts w:ascii="Times New Roman" w:hAnsi="Times New Roman" w:cs="Times New Roman"/>
                <w:sz w:val="24"/>
                <w:szCs w:val="24"/>
              </w:rPr>
              <w:lastRenderedPageBreak/>
              <w:t xml:space="preserve">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14:paraId="4C7C504F" w14:textId="77777777" w:rsidTr="00887C2B">
        <w:tc>
          <w:tcPr>
            <w:tcW w:w="567" w:type="dxa"/>
            <w:vAlign w:val="center"/>
          </w:tcPr>
          <w:p w14:paraId="23BBFBE1"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14:paraId="7DBABF73"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14:paraId="004FA162"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09EED0CC"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29CCCB53"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30A0ED43"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28BADDD3"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23DCA582"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14:paraId="62C630BF"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14:paraId="684900A4"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53AA6F4A" w14:textId="77777777" w:rsidR="00BB1C2D" w:rsidRPr="00F67A51" w:rsidRDefault="00BB1C2D" w:rsidP="00887C2B">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14:paraId="5821CC27" w14:textId="77777777" w:rsidR="00844F6C" w:rsidRPr="00F67A51" w:rsidRDefault="00844F6C" w:rsidP="00FD2BE3">
      <w:pPr>
        <w:rPr>
          <w:rFonts w:ascii="Times New Roman" w:hAnsi="Times New Roman" w:cs="Times New Roman"/>
          <w:sz w:val="28"/>
          <w:szCs w:val="28"/>
        </w:rPr>
      </w:pPr>
    </w:p>
    <w:p w14:paraId="23A1CBC3" w14:textId="77777777"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Ориентировочные адресные перечни многоквартирных домов</w:t>
      </w:r>
      <w:r w:rsidR="00844F6C" w:rsidRPr="00F67A51">
        <w:rPr>
          <w:rFonts w:ascii="Times New Roman" w:hAnsi="Times New Roman" w:cs="Times New Roman"/>
          <w:b/>
          <w:sz w:val="28"/>
          <w:szCs w:val="28"/>
        </w:rPr>
        <w:t>.</w:t>
      </w:r>
    </w:p>
    <w:p w14:paraId="1112B848" w14:textId="77777777"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16345DBA" w14:textId="29378422"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501A50">
        <w:rPr>
          <w:rFonts w:ascii="Times New Roman" w:hAnsi="Times New Roman"/>
          <w:b/>
          <w:sz w:val="28"/>
          <w:szCs w:val="28"/>
          <w:u w:val="single"/>
          <w:lang w:val="en-US"/>
        </w:rPr>
        <w:t>dagfkr</w:t>
      </w:r>
      <w:r w:rsidR="00501A50" w:rsidRPr="00501A50">
        <w:rPr>
          <w:rFonts w:ascii="Times New Roman" w:hAnsi="Times New Roman"/>
          <w:b/>
          <w:sz w:val="28"/>
          <w:szCs w:val="28"/>
          <w:u w:val="single"/>
        </w:rPr>
        <w:t>.</w:t>
      </w:r>
      <w:r w:rsidR="00501A50" w:rsidRPr="00D4759C">
        <w:rPr>
          <w:rFonts w:ascii="Times New Roman" w:hAnsi="Times New Roman"/>
          <w:b/>
          <w:sz w:val="28"/>
          <w:szCs w:val="28"/>
          <w:lang w:val="en-US"/>
        </w:rPr>
        <w:t>ru</w:t>
      </w:r>
      <w:r w:rsidR="00D4759C">
        <w:rPr>
          <w:rFonts w:ascii="Times New Roman" w:hAnsi="Times New Roman"/>
          <w:b/>
          <w:sz w:val="28"/>
          <w:szCs w:val="28"/>
        </w:rPr>
        <w:t xml:space="preserve"> </w:t>
      </w:r>
      <w:r w:rsidR="00501A50" w:rsidRPr="00D4759C">
        <w:rPr>
          <w:rFonts w:ascii="Times New Roman" w:hAnsi="Times New Roman" w:cs="Times New Roman"/>
          <w:sz w:val="28"/>
          <w:szCs w:val="28"/>
        </w:rPr>
        <w:t>в</w:t>
      </w:r>
      <w:r w:rsidRPr="00F67A51">
        <w:rPr>
          <w:rFonts w:ascii="Times New Roman" w:hAnsi="Times New Roman" w:cs="Times New Roman"/>
          <w:sz w:val="28"/>
          <w:szCs w:val="28"/>
        </w:rPr>
        <w:t xml:space="preserve"> разделе «Краткосрочные планы».</w:t>
      </w:r>
    </w:p>
    <w:p w14:paraId="71FC6B8E" w14:textId="77777777" w:rsidR="000B589E" w:rsidRPr="00F67A51" w:rsidRDefault="000B589E" w:rsidP="000C40E0">
      <w:pPr>
        <w:rPr>
          <w:rFonts w:ascii="Times New Roman" w:hAnsi="Times New Roman" w:cs="Times New Roman"/>
          <w:b/>
          <w:sz w:val="28"/>
          <w:szCs w:val="28"/>
        </w:rPr>
      </w:pPr>
    </w:p>
    <w:p w14:paraId="7BB70F42" w14:textId="77777777"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14:paraId="38D14DBD" w14:textId="77777777"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50A021C1" w14:textId="77777777"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2E2F2C">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2E2F2C">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лифтового оборудования</w:t>
      </w:r>
      <w:r w:rsidR="002E2F2C">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14:paraId="2A3BB7A4" w14:textId="16E31495" w:rsidR="002E2F2C" w:rsidRPr="00402294" w:rsidRDefault="002E2F2C" w:rsidP="00D4759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а) членство в саморегулируемой организации в области </w:t>
      </w:r>
      <w:r w:rsidR="00D4759C">
        <w:rPr>
          <w:rFonts w:ascii="Times New Roman" w:hAnsi="Times New Roman" w:cs="Times New Roman"/>
          <w:sz w:val="28"/>
          <w:szCs w:val="28"/>
        </w:rPr>
        <w:t>архитектурно-</w:t>
      </w:r>
      <w:r w:rsidR="00D4759C" w:rsidRPr="00337AE8">
        <w:rPr>
          <w:rFonts w:ascii="Times New Roman" w:hAnsi="Times New Roman" w:cs="Times New Roman"/>
          <w:sz w:val="28"/>
          <w:szCs w:val="28"/>
        </w:rPr>
        <w:t>строитель</w:t>
      </w:r>
      <w:r w:rsidR="00D4759C">
        <w:rPr>
          <w:rFonts w:ascii="Times New Roman" w:hAnsi="Times New Roman" w:cs="Times New Roman"/>
          <w:sz w:val="28"/>
          <w:szCs w:val="28"/>
        </w:rPr>
        <w:t>ного проектирования</w:t>
      </w:r>
      <w:r w:rsidRPr="00402294">
        <w:rPr>
          <w:rFonts w:ascii="Times New Roman" w:hAnsi="Times New Roman" w:cs="Times New Roman"/>
          <w:sz w:val="28"/>
          <w:szCs w:val="28"/>
        </w:rPr>
        <w:t>;</w:t>
      </w:r>
    </w:p>
    <w:p w14:paraId="5000CFD7"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14:paraId="4A324CF6"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в)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06BF5BC0"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г)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14:paraId="762F9B2E"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lastRenderedPageBreak/>
        <w:t>д)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1B612A06" w14:textId="51D4C512"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е) не</w:t>
      </w:r>
      <w:r w:rsidR="00D4759C">
        <w:rPr>
          <w:rFonts w:ascii="Times New Roman" w:hAnsi="Times New Roman" w:cs="Times New Roman"/>
          <w:sz w:val="28"/>
          <w:szCs w:val="28"/>
        </w:rPr>
        <w:t xml:space="preserve"> </w:t>
      </w:r>
      <w:r w:rsidRPr="00402294">
        <w:rPr>
          <w:rFonts w:ascii="Times New Roman" w:hAnsi="Times New Roman" w:cs="Times New Roman"/>
          <w:sz w:val="28"/>
          <w:szCs w:val="28"/>
        </w:rPr>
        <w:t>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7995FAD3"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ж)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09C457E8"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з)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4C6D1E72"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и)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135D9FA"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к)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w:t>
      </w:r>
      <w:r w:rsidRPr="00402294">
        <w:rPr>
          <w:rFonts w:ascii="Times New Roman" w:hAnsi="Times New Roman" w:cs="Times New Roman"/>
          <w:sz w:val="28"/>
          <w:szCs w:val="28"/>
        </w:rPr>
        <w:lastRenderedPageBreak/>
        <w:t>утвержденным постановлением Правительства Российской Федерации от 1 июля 2016 года № 615;</w:t>
      </w:r>
    </w:p>
    <w:p w14:paraId="59F80823"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л)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1B5D0906" w14:textId="39B98C84"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м) 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w:t>
      </w:r>
      <w:r w:rsidR="00E46D48">
        <w:rPr>
          <w:rFonts w:ascii="Times New Roman" w:hAnsi="Times New Roman" w:cs="Times New Roman"/>
          <w:sz w:val="28"/>
          <w:szCs w:val="28"/>
        </w:rPr>
        <w:t xml:space="preserve"> статьи</w:t>
      </w:r>
      <w:r w:rsidRPr="00402294">
        <w:rPr>
          <w:rFonts w:ascii="Times New Roman" w:hAnsi="Times New Roman" w:cs="Times New Roman"/>
          <w:sz w:val="28"/>
          <w:szCs w:val="28"/>
        </w:rPr>
        <w:t xml:space="preserve"> 55.5 Градостроительного кодекса РФ;</w:t>
      </w:r>
    </w:p>
    <w:p w14:paraId="5B2FEAA5" w14:textId="77777777" w:rsidR="002E2F2C" w:rsidRPr="000331A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н)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w:t>
      </w:r>
    </w:p>
    <w:p w14:paraId="1926954A" w14:textId="77777777"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14:paraId="7839F552" w14:textId="714D8691"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w:t>
      </w:r>
      <w:r w:rsidR="00C01518">
        <w:rPr>
          <w:rFonts w:ascii="Times New Roman" w:hAnsi="Times New Roman" w:cs="Times New Roman"/>
          <w:sz w:val="28"/>
          <w:szCs w:val="28"/>
        </w:rPr>
        <w:t>м</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14:paraId="71EFD705" w14:textId="77777777" w:rsidR="00D4759C" w:rsidRPr="00402294" w:rsidRDefault="00D4759C" w:rsidP="00D4759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о)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w:t>
      </w:r>
      <w:r w:rsidRPr="00402294">
        <w:rPr>
          <w:rFonts w:ascii="Times New Roman" w:hAnsi="Times New Roman" w:cs="Times New Roman"/>
          <w:sz w:val="28"/>
          <w:szCs w:val="28"/>
        </w:rPr>
        <w:lastRenderedPageBreak/>
        <w:t>рассмотрения заявок на участие в предварительном отборе комиссией по проведению предварительного отбора.</w:t>
      </w:r>
    </w:p>
    <w:p w14:paraId="628548E4" w14:textId="77777777" w:rsidR="00E670A7" w:rsidRPr="00F67A51" w:rsidRDefault="00E670A7" w:rsidP="002A4012">
      <w:pPr>
        <w:spacing w:line="240" w:lineRule="auto"/>
        <w:ind w:firstLine="709"/>
        <w:jc w:val="both"/>
        <w:rPr>
          <w:rFonts w:ascii="Times New Roman" w:hAnsi="Times New Roman" w:cs="Times New Roman"/>
          <w:sz w:val="28"/>
          <w:szCs w:val="28"/>
        </w:rPr>
      </w:pPr>
    </w:p>
    <w:p w14:paraId="2E4A47A5" w14:textId="77777777"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72AB3F3C" w14:textId="77777777"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2EA5C6C7" w14:textId="77777777"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28C77C03" w14:textId="5E429537"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FD1358">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5212E4">
        <w:rPr>
          <w:rFonts w:ascii="Times New Roman" w:hAnsi="Times New Roman" w:cs="Times New Roman"/>
          <w:sz w:val="28"/>
          <w:szCs w:val="28"/>
        </w:rPr>
        <w:t xml:space="preserve">усиленной </w:t>
      </w:r>
      <w:r w:rsidR="00CF2B55" w:rsidRPr="00F67A51">
        <w:rPr>
          <w:rFonts w:ascii="Times New Roman" w:hAnsi="Times New Roman" w:cs="Times New Roman"/>
          <w:sz w:val="28"/>
          <w:szCs w:val="28"/>
        </w:rPr>
        <w:t xml:space="preserve">квалифицированной электронной подписью. </w:t>
      </w:r>
    </w:p>
    <w:p w14:paraId="07ED5004" w14:textId="1D73C2BC"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36236386" w14:textId="77777777"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14:paraId="06ADDCC2" w14:textId="77777777" w:rsidR="002E2F2C" w:rsidRPr="00402294" w:rsidRDefault="002E2F2C" w:rsidP="002E2F2C">
      <w:pPr>
        <w:tabs>
          <w:tab w:val="left" w:pos="993"/>
        </w:tabs>
        <w:spacing w:before="120"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56FAA01E"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б)</w:t>
      </w:r>
      <w:r w:rsidR="00FD1358">
        <w:rPr>
          <w:rStyle w:val="a9"/>
          <w:rFonts w:ascii="Times New Roman" w:hAnsi="Times New Roman" w:cs="Times New Roman"/>
          <w:sz w:val="28"/>
          <w:szCs w:val="28"/>
        </w:rPr>
        <w:t xml:space="preserve"> </w:t>
      </w:r>
      <w:r w:rsidRPr="00402294">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402294">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67DD8E17"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39A0F77A"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402294">
        <w:rPr>
          <w:rFonts w:ascii="Times New Roman" w:eastAsia="Times New Roman" w:hAnsi="Times New Roman" w:cs="Times New Roman"/>
          <w:sz w:val="28"/>
          <w:szCs w:val="28"/>
          <w:lang w:eastAsia="ru-RU"/>
        </w:rPr>
        <w:t xml:space="preserve">или физического лица в качестве индивидуального предпринимателя </w:t>
      </w:r>
      <w:r w:rsidRPr="00402294">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6F42C51B" w14:textId="77777777" w:rsidR="002E2F2C" w:rsidRPr="00402294" w:rsidRDefault="002E2F2C" w:rsidP="00FD1358">
      <w:pPr>
        <w:tabs>
          <w:tab w:val="left" w:pos="993"/>
        </w:tabs>
        <w:spacing w:after="0" w:line="240" w:lineRule="auto"/>
        <w:ind w:firstLine="53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6F908914" w14:textId="77777777" w:rsidR="002E2F2C" w:rsidRPr="00402294" w:rsidRDefault="002E2F2C" w:rsidP="00FD1358">
      <w:pPr>
        <w:autoSpaceDE w:val="0"/>
        <w:autoSpaceDN w:val="0"/>
        <w:adjustRightInd w:val="0"/>
        <w:spacing w:after="0" w:line="240" w:lineRule="auto"/>
        <w:ind w:firstLine="53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lastRenderedPageBreak/>
        <w:t>е)</w:t>
      </w:r>
      <w:r w:rsidRPr="00402294">
        <w:rPr>
          <w:rFonts w:ascii="Times New Roman" w:hAnsi="Times New Roman" w:cs="Times New Roman"/>
          <w:sz w:val="28"/>
          <w:szCs w:val="28"/>
        </w:rPr>
        <w:t xml:space="preserve"> 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r w:rsidRPr="00402294">
        <w:rPr>
          <w:rStyle w:val="a9"/>
          <w:rFonts w:ascii="Times New Roman" w:hAnsi="Times New Roman" w:cs="Times New Roman"/>
          <w:sz w:val="28"/>
          <w:szCs w:val="28"/>
        </w:rPr>
        <w:t xml:space="preserve"> </w:t>
      </w:r>
    </w:p>
    <w:p w14:paraId="16E7B03D"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ж)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5160E442"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 xml:space="preserve">з) </w:t>
      </w:r>
      <w:r w:rsidRPr="00402294">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sidRPr="00402294">
        <w:rPr>
          <w:rStyle w:val="a9"/>
          <w:rFonts w:ascii="Times New Roman" w:hAnsi="Times New Roman" w:cs="Times New Roman"/>
          <w:sz w:val="28"/>
          <w:szCs w:val="28"/>
        </w:rPr>
        <w:t xml:space="preserve"> </w:t>
      </w:r>
    </w:p>
    <w:p w14:paraId="0D21987D"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и) копия штатного расписания;</w:t>
      </w:r>
    </w:p>
    <w:p w14:paraId="5CE3A516"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к) штатно-списочный состав сотрудников, подготовленный по форме приложения № 2 к Документации о проведении предварительного отбора;</w:t>
      </w:r>
    </w:p>
    <w:p w14:paraId="2441273E" w14:textId="1918D50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л) копии трудовых книжек, дипломов, сертификатов, аттестатов, удостоверений, и иных документов</w:t>
      </w:r>
      <w:r w:rsidR="00D4759C">
        <w:rPr>
          <w:rStyle w:val="a9"/>
          <w:rFonts w:ascii="Times New Roman" w:hAnsi="Times New Roman" w:cs="Times New Roman"/>
          <w:sz w:val="28"/>
          <w:szCs w:val="28"/>
        </w:rPr>
        <w:t>,</w:t>
      </w:r>
      <w:r w:rsidRPr="00402294">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«м» Раздела </w:t>
      </w:r>
      <w:r w:rsidRPr="00402294">
        <w:rPr>
          <w:rStyle w:val="a9"/>
          <w:rFonts w:ascii="Times New Roman" w:hAnsi="Times New Roman" w:cs="Times New Roman"/>
          <w:sz w:val="28"/>
          <w:szCs w:val="28"/>
          <w:lang w:val="en-US"/>
        </w:rPr>
        <w:t>V</w:t>
      </w:r>
      <w:r w:rsidRPr="00402294">
        <w:rPr>
          <w:rFonts w:ascii="Times New Roman" w:hAnsi="Times New Roman" w:cs="Times New Roman"/>
          <w:sz w:val="28"/>
          <w:szCs w:val="28"/>
        </w:rPr>
        <w:t>Требований к участникам предварительного отбора</w:t>
      </w:r>
      <w:r w:rsidRPr="00402294">
        <w:rPr>
          <w:rStyle w:val="a9"/>
          <w:rFonts w:ascii="Times New Roman" w:hAnsi="Times New Roman" w:cs="Times New Roman"/>
          <w:sz w:val="28"/>
          <w:szCs w:val="28"/>
        </w:rPr>
        <w:t>;</w:t>
      </w:r>
    </w:p>
    <w:p w14:paraId="728B3EBA"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Style w:val="a9"/>
          <w:rFonts w:ascii="Times New Roman" w:hAnsi="Times New Roman" w:cs="Times New Roman"/>
          <w:sz w:val="28"/>
          <w:szCs w:val="28"/>
        </w:rPr>
        <w:t xml:space="preserve">м)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Pr="00402294">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14:paraId="525FE367" w14:textId="77777777"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14:paraId="43A3C0B5" w14:textId="77777777" w:rsidR="00833BA7" w:rsidRPr="00F67A51" w:rsidRDefault="00833BA7" w:rsidP="000D5D4F">
      <w:pPr>
        <w:spacing w:after="0" w:line="240" w:lineRule="auto"/>
        <w:jc w:val="both"/>
        <w:rPr>
          <w:rFonts w:ascii="Times New Roman" w:hAnsi="Times New Roman" w:cs="Times New Roman"/>
        </w:rPr>
      </w:pPr>
    </w:p>
    <w:p w14:paraId="7C24B4DE" w14:textId="77777777"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F67A51" w:rsidRPr="00F67A51" w14:paraId="33193FD2" w14:textId="77777777" w:rsidTr="00A05154">
        <w:tc>
          <w:tcPr>
            <w:tcW w:w="539" w:type="dxa"/>
          </w:tcPr>
          <w:p w14:paraId="273BB60A" w14:textId="77777777"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14:paraId="38C36E2E" w14:textId="77777777"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14:paraId="3C66BEAA" w14:textId="77777777"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14:paraId="4CAD656F" w14:textId="77777777"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14:paraId="43FB77CF" w14:textId="77777777" w:rsidTr="00A05154">
        <w:tc>
          <w:tcPr>
            <w:tcW w:w="539" w:type="dxa"/>
          </w:tcPr>
          <w:p w14:paraId="6AB235BA" w14:textId="77777777"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14:paraId="51C403A0" w14:textId="77777777"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14:paraId="67CBEFE8" w14:textId="77777777"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14:paraId="15BF8EDF" w14:textId="77777777" w:rsidR="001265EA" w:rsidRPr="00F67A51" w:rsidRDefault="001265EA" w:rsidP="001265EA">
            <w:pPr>
              <w:jc w:val="both"/>
              <w:rPr>
                <w:rFonts w:ascii="Times New Roman" w:hAnsi="Times New Roman" w:cs="Times New Roman"/>
                <w:sz w:val="24"/>
                <w:szCs w:val="24"/>
              </w:rPr>
            </w:pPr>
          </w:p>
        </w:tc>
        <w:tc>
          <w:tcPr>
            <w:tcW w:w="3685" w:type="dxa"/>
          </w:tcPr>
          <w:p w14:paraId="70D8B097" w14:textId="77777777"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5B0856">
              <w:rPr>
                <w:rFonts w:ascii="Times New Roman" w:hAnsi="Times New Roman" w:cs="Times New Roman"/>
                <w:sz w:val="28"/>
                <w:szCs w:val="28"/>
              </w:rPr>
              <w:t>10</w:t>
            </w:r>
            <w:r w:rsidR="00AA77E6" w:rsidRPr="00F67A51">
              <w:rPr>
                <w:rFonts w:ascii="Times New Roman" w:hAnsi="Times New Roman" w:cs="Times New Roman"/>
                <w:sz w:val="28"/>
                <w:szCs w:val="28"/>
              </w:rPr>
              <w:t>%</w:t>
            </w:r>
          </w:p>
        </w:tc>
      </w:tr>
      <w:tr w:rsidR="00F67A51" w:rsidRPr="00F67A51" w14:paraId="1086F479" w14:textId="77777777" w:rsidTr="00A05154">
        <w:tc>
          <w:tcPr>
            <w:tcW w:w="539" w:type="dxa"/>
          </w:tcPr>
          <w:p w14:paraId="213009DB" w14:textId="77777777"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14:paraId="4AF6DF3D" w14:textId="77777777"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14:paraId="7BDF0857" w14:textId="77777777"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14:paraId="364FE200" w14:textId="77777777" w:rsidR="001265EA" w:rsidRPr="00F67A51" w:rsidRDefault="001265EA" w:rsidP="00630415">
            <w:pPr>
              <w:jc w:val="both"/>
              <w:rPr>
                <w:rFonts w:ascii="Times New Roman" w:hAnsi="Times New Roman" w:cs="Times New Roman"/>
                <w:sz w:val="28"/>
                <w:szCs w:val="28"/>
              </w:rPr>
            </w:pPr>
          </w:p>
        </w:tc>
        <w:tc>
          <w:tcPr>
            <w:tcW w:w="3685" w:type="dxa"/>
          </w:tcPr>
          <w:p w14:paraId="319DDF29" w14:textId="77777777"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5B0856">
              <w:rPr>
                <w:rFonts w:ascii="Times New Roman" w:hAnsi="Times New Roman" w:cs="Times New Roman"/>
                <w:sz w:val="28"/>
                <w:szCs w:val="28"/>
              </w:rPr>
              <w:t>5</w:t>
            </w:r>
            <w:r w:rsidR="00AA77E6" w:rsidRPr="00F67A51">
              <w:rPr>
                <w:rFonts w:ascii="Times New Roman" w:hAnsi="Times New Roman" w:cs="Times New Roman"/>
                <w:sz w:val="28"/>
                <w:szCs w:val="28"/>
              </w:rPr>
              <w:t>%</w:t>
            </w:r>
          </w:p>
        </w:tc>
      </w:tr>
      <w:tr w:rsidR="00F67A51" w:rsidRPr="00F67A51" w14:paraId="17BE1845" w14:textId="77777777" w:rsidTr="00A05154">
        <w:tc>
          <w:tcPr>
            <w:tcW w:w="539" w:type="dxa"/>
          </w:tcPr>
          <w:p w14:paraId="245D91DD" w14:textId="77777777"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14:paraId="34B17ED6" w14:textId="77777777"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14:paraId="185BB063" w14:textId="77777777"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14:paraId="108A74E0" w14:textId="77777777" w:rsidR="001265EA" w:rsidRPr="00F67A51" w:rsidRDefault="001265EA" w:rsidP="00630415">
            <w:pPr>
              <w:jc w:val="both"/>
              <w:rPr>
                <w:rFonts w:ascii="Times New Roman" w:hAnsi="Times New Roman" w:cs="Times New Roman"/>
                <w:sz w:val="24"/>
                <w:szCs w:val="24"/>
              </w:rPr>
            </w:pPr>
          </w:p>
        </w:tc>
        <w:tc>
          <w:tcPr>
            <w:tcW w:w="3685" w:type="dxa"/>
          </w:tcPr>
          <w:p w14:paraId="2AB25D9D" w14:textId="77777777"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5B0856">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14:paraId="4B575B3A" w14:textId="77777777" w:rsidTr="00A05154">
        <w:tc>
          <w:tcPr>
            <w:tcW w:w="539" w:type="dxa"/>
          </w:tcPr>
          <w:p w14:paraId="72B5C670" w14:textId="77777777"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14:paraId="428A9971" w14:textId="77777777"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14:paraId="5A2D6D79" w14:textId="77777777"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14:paraId="1BCDAA9A" w14:textId="77777777" w:rsidR="00826049" w:rsidRPr="00F67A51" w:rsidRDefault="00826049" w:rsidP="00826049">
            <w:pPr>
              <w:jc w:val="both"/>
              <w:rPr>
                <w:rFonts w:ascii="Times New Roman" w:hAnsi="Times New Roman" w:cs="Times New Roman"/>
                <w:sz w:val="24"/>
                <w:szCs w:val="24"/>
              </w:rPr>
            </w:pPr>
          </w:p>
        </w:tc>
        <w:tc>
          <w:tcPr>
            <w:tcW w:w="3685" w:type="dxa"/>
          </w:tcPr>
          <w:p w14:paraId="3C16A226" w14:textId="77777777" w:rsidR="00826049" w:rsidRPr="00F67A51" w:rsidRDefault="005B0856" w:rsidP="00826049">
            <w:pPr>
              <w:jc w:val="both"/>
              <w:rPr>
                <w:rFonts w:ascii="Times New Roman" w:hAnsi="Times New Roman" w:cs="Times New Roman"/>
                <w:sz w:val="28"/>
                <w:szCs w:val="28"/>
              </w:rPr>
            </w:pPr>
            <w:r>
              <w:rPr>
                <w:rFonts w:ascii="Times New Roman" w:hAnsi="Times New Roman" w:cs="Times New Roman"/>
                <w:sz w:val="28"/>
                <w:szCs w:val="28"/>
              </w:rPr>
              <w:t>Не менее 2</w:t>
            </w:r>
            <w:r w:rsidR="00826049" w:rsidRPr="00F67A51">
              <w:rPr>
                <w:rFonts w:ascii="Times New Roman" w:hAnsi="Times New Roman" w:cs="Times New Roman"/>
                <w:sz w:val="28"/>
                <w:szCs w:val="28"/>
              </w:rPr>
              <w:t>%</w:t>
            </w:r>
          </w:p>
        </w:tc>
      </w:tr>
    </w:tbl>
    <w:p w14:paraId="4B228916" w14:textId="06F1E631" w:rsidR="00D4759C" w:rsidRDefault="001000AB" w:rsidP="00D4759C">
      <w:pPr>
        <w:tabs>
          <w:tab w:val="left" w:pos="993"/>
        </w:tabs>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 размер рассчитывается исходя из предельного размера обязательств по договорам строительного подряда</w:t>
      </w:r>
      <w:r w:rsidR="00D4759C">
        <w:rPr>
          <w:rFonts w:ascii="Times New Roman" w:hAnsi="Times New Roman" w:cs="Times New Roman"/>
          <w:sz w:val="24"/>
          <w:szCs w:val="24"/>
        </w:rPr>
        <w:t>,</w:t>
      </w:r>
      <w:r w:rsidRPr="003B0055">
        <w:rPr>
          <w:rFonts w:ascii="Times New Roman" w:hAnsi="Times New Roman" w:cs="Times New Roman"/>
          <w:sz w:val="24"/>
          <w:szCs w:val="24"/>
        </w:rPr>
        <w:t xml:space="preserve">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14:paraId="0D0289E5" w14:textId="77777777" w:rsidR="00D4759C" w:rsidRDefault="00D4759C" w:rsidP="00D4759C">
      <w:pPr>
        <w:tabs>
          <w:tab w:val="left" w:pos="993"/>
        </w:tabs>
        <w:spacing w:after="0" w:line="240" w:lineRule="auto"/>
        <w:ind w:firstLine="709"/>
        <w:jc w:val="both"/>
        <w:rPr>
          <w:rFonts w:ascii="Times New Roman" w:hAnsi="Times New Roman" w:cs="Times New Roman"/>
          <w:sz w:val="24"/>
          <w:szCs w:val="24"/>
        </w:rPr>
      </w:pPr>
    </w:p>
    <w:p w14:paraId="2F722BBB" w14:textId="6AF8008F" w:rsidR="00D4759C" w:rsidRPr="00402294" w:rsidRDefault="001A6340" w:rsidP="00D4759C">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н</w:t>
      </w:r>
      <w:r w:rsidR="00D4759C" w:rsidRPr="00402294">
        <w:rPr>
          <w:rStyle w:val="a9"/>
          <w:rFonts w:ascii="Times New Roman" w:hAnsi="Times New Roman" w:cs="Times New Roman"/>
          <w:sz w:val="28"/>
          <w:szCs w:val="28"/>
        </w:rPr>
        <w:t>)</w:t>
      </w:r>
      <w:r w:rsidR="00D4759C" w:rsidRPr="00402294">
        <w:rPr>
          <w:rFonts w:ascii="Arial" w:hAnsi="Arial" w:cs="Arial"/>
          <w:sz w:val="20"/>
          <w:szCs w:val="20"/>
        </w:rPr>
        <w:t xml:space="preserve"> </w:t>
      </w:r>
      <w:r w:rsidR="00D4759C" w:rsidRPr="00402294">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p>
    <w:p w14:paraId="7153AE96" w14:textId="4A04617A" w:rsidR="001000AB" w:rsidRPr="003B0055" w:rsidRDefault="001000AB" w:rsidP="001000AB">
      <w:pPr>
        <w:spacing w:line="240" w:lineRule="auto"/>
        <w:ind w:firstLine="709"/>
        <w:jc w:val="both"/>
        <w:rPr>
          <w:rFonts w:ascii="Times New Roman" w:hAnsi="Times New Roman" w:cs="Times New Roman"/>
          <w:sz w:val="24"/>
          <w:szCs w:val="24"/>
        </w:rPr>
      </w:pPr>
    </w:p>
    <w:p w14:paraId="325DADA0" w14:textId="77777777" w:rsidR="00AF12E9" w:rsidRPr="00F67A51" w:rsidRDefault="00AF12E9" w:rsidP="00A85623">
      <w:pPr>
        <w:pStyle w:val="ConsPlusNormal"/>
        <w:ind w:left="-426"/>
        <w:jc w:val="both"/>
        <w:rPr>
          <w:rFonts w:ascii="Times New Roman" w:hAnsi="Times New Roman" w:cs="Times New Roman"/>
          <w:sz w:val="24"/>
          <w:szCs w:val="24"/>
        </w:rPr>
      </w:pPr>
    </w:p>
    <w:p w14:paraId="4EDA93CA" w14:textId="77777777"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32647CDB" w14:textId="77777777"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5416BA8B" w14:textId="77777777"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14:paraId="06FF504C" w14:textId="77777777"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w:t>
      </w:r>
      <w:r w:rsidRPr="00F67A51">
        <w:rPr>
          <w:rFonts w:ascii="Times New Roman" w:hAnsi="Times New Roman" w:cs="Times New Roman"/>
          <w:sz w:val="28"/>
          <w:szCs w:val="28"/>
        </w:rPr>
        <w:lastRenderedPageBreak/>
        <w:t xml:space="preserve">предварительного отбора не допускается. </w:t>
      </w:r>
    </w:p>
    <w:p w14:paraId="0BB8395F" w14:textId="77777777"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14:paraId="357DA91C" w14:textId="77777777"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14:paraId="30CD6878" w14:textId="77777777"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14:paraId="532DA081" w14:textId="0D123711"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5212E4">
        <w:rPr>
          <w:rFonts w:ascii="Times New Roman" w:hAnsi="Times New Roman" w:cs="Times New Roman"/>
          <w:sz w:val="28"/>
          <w:szCs w:val="28"/>
        </w:rPr>
        <w:t xml:space="preserve">лжны быть подписаны усиленной </w:t>
      </w:r>
      <w:r w:rsidRPr="00F67A51">
        <w:rPr>
          <w:rFonts w:ascii="Times New Roman" w:hAnsi="Times New Roman" w:cs="Times New Roman"/>
          <w:sz w:val="28"/>
          <w:szCs w:val="28"/>
        </w:rPr>
        <w:t>квалифицированной электронной подписью.</w:t>
      </w:r>
    </w:p>
    <w:p w14:paraId="187357B2" w14:textId="6B7E7AC5" w:rsidR="00456D91" w:rsidRPr="00F67A51" w:rsidRDefault="005212E4"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F67A51">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BF8118C" w14:textId="77777777"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14:paraId="16C5DF16" w14:textId="77777777"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FD1358">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14:paraId="400BFD73" w14:textId="77777777"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FD1358">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14:paraId="2706EFEF" w14:textId="77777777"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14:paraId="502F5E6B" w14:textId="77777777"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2E2F2C">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14:paraId="44460A5C" w14:textId="77777777"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14:paraId="4E083CF1" w14:textId="77777777"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14:paraId="2D16DB5E" w14:textId="77777777" w:rsidR="00733D3F" w:rsidRPr="00F67A51" w:rsidRDefault="00733D3F" w:rsidP="0028023A">
      <w:pPr>
        <w:pStyle w:val="ConsPlusNormal"/>
        <w:ind w:left="-426"/>
        <w:jc w:val="center"/>
        <w:rPr>
          <w:rFonts w:ascii="Times New Roman" w:hAnsi="Times New Roman" w:cs="Times New Roman"/>
          <w:sz w:val="24"/>
          <w:szCs w:val="24"/>
        </w:rPr>
      </w:pPr>
    </w:p>
    <w:p w14:paraId="60EA7B9D" w14:textId="77777777"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14:paraId="1E952767" w14:textId="77777777"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FD1358">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14:paraId="5B156D70" w14:textId="77777777"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2E2F2C">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14:paraId="6014456A" w14:textId="378B0E24"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w:t>
      </w:r>
      <w:r w:rsidR="005212E4">
        <w:rPr>
          <w:rFonts w:ascii="Times New Roman" w:hAnsi="Times New Roman" w:cs="Times New Roman"/>
          <w:sz w:val="28"/>
          <w:szCs w:val="28"/>
        </w:rPr>
        <w:t xml:space="preserve">лжно быть подписано усиленной </w:t>
      </w:r>
      <w:r w:rsidRPr="00F67A51">
        <w:rPr>
          <w:rFonts w:ascii="Times New Roman" w:hAnsi="Times New Roman" w:cs="Times New Roman"/>
          <w:sz w:val="28"/>
          <w:szCs w:val="28"/>
        </w:rPr>
        <w:lastRenderedPageBreak/>
        <w:t>квалифицированной электронной подписью Участника.</w:t>
      </w:r>
    </w:p>
    <w:p w14:paraId="04B7EAA6" w14:textId="292DFF1C"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Ключи </w:t>
      </w:r>
      <w:r w:rsidR="005212E4">
        <w:rPr>
          <w:rFonts w:ascii="Times New Roman" w:hAnsi="Times New Roman" w:cs="Times New Roman"/>
          <w:sz w:val="28"/>
          <w:szCs w:val="28"/>
        </w:rPr>
        <w:t xml:space="preserve">усиленных </w:t>
      </w:r>
      <w:r w:rsidRPr="00F67A51">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EB18E71" w14:textId="77777777"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14:paraId="1CB23801" w14:textId="77777777"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14:paraId="7C1B459E" w14:textId="77777777" w:rsidR="0014438E" w:rsidRPr="00F67A51" w:rsidRDefault="0014438E" w:rsidP="0028023A">
      <w:pPr>
        <w:pStyle w:val="ConsPlusNormal"/>
        <w:ind w:left="-426"/>
        <w:jc w:val="center"/>
        <w:rPr>
          <w:rFonts w:ascii="Times New Roman" w:hAnsi="Times New Roman" w:cs="Times New Roman"/>
          <w:sz w:val="24"/>
          <w:szCs w:val="24"/>
        </w:rPr>
      </w:pPr>
    </w:p>
    <w:p w14:paraId="3D4AB4A3" w14:textId="77777777"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14:paraId="76009CF7" w14:textId="77777777"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FD1358">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14:paraId="1092A213" w14:textId="77777777"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14:paraId="64606D92" w14:textId="77777777"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62585C7E" w14:textId="77777777"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14:paraId="72E14189" w14:textId="77777777"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14:paraId="469C16F6" w14:textId="264B8617"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квалифицированной электронной подписью</w:t>
      </w:r>
      <w:r w:rsidR="00FD1358">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14:paraId="6D29AE4F" w14:textId="01F973C2"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14:paraId="73110FD2" w14:textId="77777777" w:rsidR="000111F1" w:rsidRPr="00F67A51" w:rsidRDefault="000111F1" w:rsidP="000111F1">
      <w:pPr>
        <w:pStyle w:val="ConsPlusNormal"/>
        <w:tabs>
          <w:tab w:val="left" w:pos="993"/>
        </w:tabs>
        <w:jc w:val="both"/>
        <w:rPr>
          <w:rFonts w:ascii="Times New Roman" w:hAnsi="Times New Roman" w:cs="Times New Roman"/>
          <w:sz w:val="28"/>
          <w:szCs w:val="28"/>
        </w:rPr>
      </w:pPr>
    </w:p>
    <w:p w14:paraId="7098E6B1" w14:textId="77777777"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34D71ACC" w14:textId="77777777" w:rsidR="00E72EFB" w:rsidRPr="00F67A51" w:rsidRDefault="00E72EFB" w:rsidP="000111F1">
      <w:pPr>
        <w:pStyle w:val="ConsPlusNormal"/>
        <w:tabs>
          <w:tab w:val="left" w:pos="993"/>
        </w:tabs>
        <w:jc w:val="center"/>
        <w:rPr>
          <w:rFonts w:ascii="Times New Roman" w:hAnsi="Times New Roman" w:cs="Times New Roman"/>
          <w:sz w:val="28"/>
          <w:szCs w:val="28"/>
        </w:rPr>
      </w:pPr>
    </w:p>
    <w:p w14:paraId="3B2BDFBF" w14:textId="77777777"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w:t>
      </w:r>
      <w:r w:rsidRPr="00F67A51">
        <w:rPr>
          <w:rFonts w:ascii="Times New Roman" w:eastAsia="Times New Roman" w:hAnsi="Times New Roman" w:cs="Times New Roman"/>
          <w:sz w:val="28"/>
          <w:szCs w:val="28"/>
        </w:rPr>
        <w:lastRenderedPageBreak/>
        <w:t xml:space="preserve">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14:paraId="1D3381D9" w14:textId="77777777"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FD1358">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14:paraId="5C09250B" w14:textId="77777777"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14:paraId="65DEEE36" w14:textId="77777777"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346577F1" w14:textId="77777777"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14:paraId="33B728BA" w14:textId="77777777"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14:paraId="14A228B0" w14:textId="77777777"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14:paraId="2BFF957F" w14:textId="77777777" w:rsidR="008240B2" w:rsidRPr="00F67A51" w:rsidRDefault="008240B2" w:rsidP="00BF7E27">
      <w:pPr>
        <w:pStyle w:val="ConsPlusNormal"/>
        <w:ind w:left="-426"/>
        <w:jc w:val="center"/>
        <w:rPr>
          <w:rFonts w:ascii="Times New Roman" w:hAnsi="Times New Roman" w:cs="Times New Roman"/>
          <w:sz w:val="24"/>
          <w:szCs w:val="24"/>
        </w:rPr>
      </w:pPr>
    </w:p>
    <w:p w14:paraId="0716ED66" w14:textId="77777777"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14:paraId="159E27BE" w14:textId="77777777"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2E2F2C">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14:paraId="6F6754A6" w14:textId="77777777"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14:paraId="6A276015" w14:textId="77777777"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5" w:history="1">
        <w:r w:rsidR="00BF6C78" w:rsidRPr="0074069F">
          <w:rPr>
            <w:rStyle w:val="a5"/>
            <w:rFonts w:ascii="Times New Roman" w:eastAsia="Times New Roman" w:hAnsi="Times New Roman" w:cs="Times New Roman"/>
            <w:bCs/>
            <w:color w:val="000000"/>
            <w:spacing w:val="-6"/>
            <w:sz w:val="28"/>
            <w:szCs w:val="28"/>
            <w:lang w:val="en-US"/>
          </w:rPr>
          <w:t>http</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minstroy</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e</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dag</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ru</w:t>
        </w:r>
      </w:hyperlink>
      <w:r w:rsidR="005006C7" w:rsidRPr="00F67A51">
        <w:rPr>
          <w:rFonts w:ascii="Times New Roman" w:hAnsi="Times New Roman" w:cs="Times New Roman"/>
          <w:bCs/>
          <w:sz w:val="28"/>
          <w:szCs w:val="28"/>
        </w:rPr>
        <w:t>.</w:t>
      </w:r>
    </w:p>
    <w:p w14:paraId="039E0888" w14:textId="77777777"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14:paraId="60BA0965" w14:textId="77777777"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14:paraId="5C07462D" w14:textId="77777777"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14:paraId="1E1C0810" w14:textId="77777777"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346E0DE1" w14:textId="77777777" w:rsidR="00C905DF" w:rsidRPr="00F67A51" w:rsidRDefault="00C905DF" w:rsidP="00C905DF">
      <w:pPr>
        <w:pStyle w:val="ConsPlusNormal"/>
        <w:ind w:left="709"/>
        <w:jc w:val="both"/>
        <w:rPr>
          <w:rFonts w:ascii="Times New Roman" w:hAnsi="Times New Roman" w:cs="Times New Roman"/>
          <w:sz w:val="28"/>
          <w:szCs w:val="28"/>
        </w:rPr>
      </w:pPr>
    </w:p>
    <w:p w14:paraId="7D172FD3" w14:textId="77777777"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14:paraId="7D92AF9A" w14:textId="77777777"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2E2F2C">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14:paraId="7F67B42E" w14:textId="77777777"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14:paraId="4878580C" w14:textId="77777777"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4BD6B0A1" w14:textId="77777777"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0642FC64" w14:textId="77777777"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2E2F2C">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14:paraId="52D92B05" w14:textId="77777777"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70543C79" w14:textId="77777777"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14:paraId="6AA0F01B" w14:textId="77777777"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14:paraId="3B282948" w14:textId="77777777"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0EC47119" w14:textId="77777777"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FD1358">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14:paraId="21337991" w14:textId="77777777"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FD1358">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14:paraId="4ECB6CF7" w14:textId="77777777" w:rsidR="002E2F2C" w:rsidRPr="00402294" w:rsidRDefault="002E2F2C" w:rsidP="002E2F2C">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6D202FE5" w14:textId="77777777" w:rsidR="002E2F2C" w:rsidRPr="00402294" w:rsidRDefault="00FD1358" w:rsidP="002E2F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w:t>
      </w:r>
      <w:r w:rsidR="002E2F2C" w:rsidRPr="00402294">
        <w:rPr>
          <w:rFonts w:ascii="Times New Roman" w:hAnsi="Times New Roman" w:cs="Times New Roman"/>
          <w:sz w:val="28"/>
          <w:szCs w:val="28"/>
        </w:rPr>
        <w:t>)</w:t>
      </w:r>
      <w:r w:rsidR="002E2F2C" w:rsidRPr="00402294">
        <w:rPr>
          <w:rFonts w:ascii="Times New Roman" w:eastAsia="Times New Roman" w:hAnsi="Times New Roman" w:cs="Times New Roman"/>
          <w:sz w:val="24"/>
          <w:szCs w:val="24"/>
        </w:rPr>
        <w:t xml:space="preserve"> </w:t>
      </w:r>
      <w:r w:rsidR="002E2F2C" w:rsidRPr="00402294">
        <w:rPr>
          <w:rFonts w:ascii="Times New Roman" w:hAnsi="Times New Roman" w:cs="Times New Roman"/>
          <w:sz w:val="28"/>
          <w:szCs w:val="28"/>
        </w:rPr>
        <w:t xml:space="preserve">применение в отношении подрядной организации саморегулируемой организацией меры дисциплинарного воздействия в виде приостановления </w:t>
      </w:r>
      <w:r w:rsidR="002E2F2C" w:rsidRPr="00402294">
        <w:rPr>
          <w:rFonts w:ascii="Times New Roman" w:hAnsi="Times New Roman" w:cs="Times New Roman"/>
          <w:sz w:val="28"/>
          <w:szCs w:val="28"/>
        </w:rPr>
        <w:lastRenderedPageBreak/>
        <w:t>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06DA612D" w14:textId="77777777"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14:paraId="02CEADEE" w14:textId="16023A2F"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3741D4">
        <w:rPr>
          <w:rFonts w:ascii="Times New Roman" w:hAnsi="Times New Roman" w:cs="Times New Roman"/>
          <w:sz w:val="28"/>
          <w:szCs w:val="28"/>
        </w:rPr>
        <w:t xml:space="preserve"> </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14:paraId="4DF327E0" w14:textId="77777777" w:rsidR="005D5C6D" w:rsidRPr="00F67A51" w:rsidRDefault="005D5C6D" w:rsidP="005D5C6D">
      <w:pPr>
        <w:pStyle w:val="ConsPlusNormal"/>
        <w:ind w:left="709"/>
        <w:jc w:val="both"/>
        <w:rPr>
          <w:rFonts w:ascii="Times New Roman" w:hAnsi="Times New Roman" w:cs="Times New Roman"/>
          <w:sz w:val="28"/>
          <w:szCs w:val="28"/>
        </w:rPr>
      </w:pPr>
    </w:p>
    <w:p w14:paraId="044DA0DC" w14:textId="77777777"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14:paraId="3120D24B" w14:textId="77777777"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14:paraId="53304DD4" w14:textId="77777777"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14:paraId="7F269BE6" w14:textId="77777777"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0737B740" w14:textId="77777777"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14:paraId="7F7DCCEA" w14:textId="77777777"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14:paraId="182B35D4" w14:textId="77777777" w:rsidR="00A34377" w:rsidRPr="00F67A51" w:rsidRDefault="00A34377" w:rsidP="00A34377">
      <w:pPr>
        <w:pStyle w:val="ConsPlusNormal"/>
        <w:ind w:left="1070"/>
        <w:jc w:val="both"/>
        <w:rPr>
          <w:rFonts w:ascii="Times New Roman" w:hAnsi="Times New Roman" w:cs="Times New Roman"/>
          <w:sz w:val="28"/>
          <w:szCs w:val="28"/>
        </w:rPr>
      </w:pPr>
    </w:p>
    <w:p w14:paraId="4CBCD391" w14:textId="77777777"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14:paraId="030D3B72" w14:textId="77777777"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14:paraId="2DAE28C1" w14:textId="77777777"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14:paraId="0D5E51A1" w14:textId="77777777"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6" w:history="1">
        <w:r w:rsidR="00BF6C78" w:rsidRPr="0074069F">
          <w:rPr>
            <w:rStyle w:val="a5"/>
            <w:rFonts w:ascii="Times New Roman" w:eastAsia="Times New Roman" w:hAnsi="Times New Roman" w:cs="Times New Roman"/>
            <w:bCs/>
            <w:color w:val="000000"/>
            <w:spacing w:val="-6"/>
            <w:sz w:val="28"/>
            <w:szCs w:val="28"/>
            <w:lang w:val="en-US"/>
          </w:rPr>
          <w:t>http</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minstroy</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e</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dag</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ru</w:t>
        </w:r>
      </w:hyperlink>
      <w:r w:rsidR="00BF6C78">
        <w:rPr>
          <w:rFonts w:ascii="Times New Roman" w:hAnsi="Times New Roman" w:cs="Times New Roman"/>
          <w:sz w:val="28"/>
          <w:szCs w:val="28"/>
        </w:rPr>
        <w:t xml:space="preserve"> и</w:t>
      </w:r>
      <w:r w:rsidRPr="00F67A51">
        <w:rPr>
          <w:rFonts w:ascii="Times New Roman" w:hAnsi="Times New Roman" w:cs="Times New Roman"/>
          <w:sz w:val="28"/>
          <w:szCs w:val="28"/>
        </w:rPr>
        <w:t xml:space="preserve">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p>
    <w:p w14:paraId="766E4BFA" w14:textId="77777777"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xml:space="preserve">, фамилия, имя, отчество (при наличии) (для физического лица, </w:t>
      </w:r>
      <w:r w:rsidRPr="00F67A51">
        <w:rPr>
          <w:rFonts w:ascii="Times New Roman" w:hAnsi="Times New Roman" w:cs="Times New Roman"/>
          <w:sz w:val="28"/>
          <w:szCs w:val="28"/>
        </w:rPr>
        <w:lastRenderedPageBreak/>
        <w:t>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14:paraId="0065A265" w14:textId="77777777"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14:paraId="5613B7CF" w14:textId="77777777" w:rsidR="00A729C0" w:rsidRPr="005B0856" w:rsidRDefault="00922F89" w:rsidP="005B0856">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FD1358">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w:t>
      </w:r>
    </w:p>
    <w:p w14:paraId="4D7F661A" w14:textId="77777777" w:rsidR="00A729C0" w:rsidRPr="00F67A51" w:rsidRDefault="00A729C0" w:rsidP="00E572FC">
      <w:pPr>
        <w:spacing w:after="0" w:line="240" w:lineRule="auto"/>
        <w:ind w:left="5670"/>
        <w:jc w:val="right"/>
        <w:rPr>
          <w:rFonts w:ascii="Times New Roman" w:hAnsi="Times New Roman" w:cs="Times New Roman"/>
          <w:sz w:val="24"/>
          <w:szCs w:val="24"/>
        </w:rPr>
      </w:pPr>
    </w:p>
    <w:p w14:paraId="2B7CDCDF" w14:textId="77777777" w:rsidR="001F0913" w:rsidRDefault="001F0913" w:rsidP="006D62AD">
      <w:pPr>
        <w:spacing w:after="0" w:line="240" w:lineRule="auto"/>
        <w:rPr>
          <w:rFonts w:ascii="Times New Roman" w:hAnsi="Times New Roman" w:cs="Times New Roman"/>
          <w:sz w:val="24"/>
          <w:szCs w:val="24"/>
        </w:rPr>
      </w:pPr>
    </w:p>
    <w:p w14:paraId="7032204A" w14:textId="77777777" w:rsidR="005B0856" w:rsidRDefault="005B0856" w:rsidP="006D62AD">
      <w:pPr>
        <w:spacing w:after="0" w:line="240" w:lineRule="auto"/>
        <w:rPr>
          <w:rFonts w:ascii="Times New Roman" w:hAnsi="Times New Roman" w:cs="Times New Roman"/>
          <w:sz w:val="24"/>
          <w:szCs w:val="24"/>
        </w:rPr>
      </w:pPr>
    </w:p>
    <w:p w14:paraId="4E0DA973" w14:textId="77777777" w:rsidR="005B0856" w:rsidRDefault="005B0856" w:rsidP="006D62AD">
      <w:pPr>
        <w:spacing w:after="0" w:line="240" w:lineRule="auto"/>
        <w:rPr>
          <w:rFonts w:ascii="Times New Roman" w:hAnsi="Times New Roman" w:cs="Times New Roman"/>
          <w:sz w:val="24"/>
          <w:szCs w:val="24"/>
        </w:rPr>
      </w:pPr>
    </w:p>
    <w:p w14:paraId="1407AC65" w14:textId="77777777" w:rsidR="003741D4" w:rsidRDefault="003741D4" w:rsidP="006D62AD">
      <w:pPr>
        <w:spacing w:after="0" w:line="240" w:lineRule="auto"/>
        <w:rPr>
          <w:rFonts w:ascii="Times New Roman" w:hAnsi="Times New Roman" w:cs="Times New Roman"/>
          <w:sz w:val="24"/>
          <w:szCs w:val="24"/>
        </w:rPr>
      </w:pPr>
    </w:p>
    <w:p w14:paraId="4FAAF9A3" w14:textId="77777777" w:rsidR="003741D4" w:rsidRDefault="003741D4" w:rsidP="006D62AD">
      <w:pPr>
        <w:spacing w:after="0" w:line="240" w:lineRule="auto"/>
        <w:rPr>
          <w:rFonts w:ascii="Times New Roman" w:hAnsi="Times New Roman" w:cs="Times New Roman"/>
          <w:sz w:val="24"/>
          <w:szCs w:val="24"/>
        </w:rPr>
      </w:pPr>
    </w:p>
    <w:p w14:paraId="0C420D44" w14:textId="77777777" w:rsidR="003741D4" w:rsidRDefault="003741D4" w:rsidP="006D62AD">
      <w:pPr>
        <w:spacing w:after="0" w:line="240" w:lineRule="auto"/>
        <w:rPr>
          <w:rFonts w:ascii="Times New Roman" w:hAnsi="Times New Roman" w:cs="Times New Roman"/>
          <w:sz w:val="24"/>
          <w:szCs w:val="24"/>
        </w:rPr>
      </w:pPr>
    </w:p>
    <w:p w14:paraId="6CDA5497" w14:textId="77777777" w:rsidR="003741D4" w:rsidRDefault="003741D4" w:rsidP="006D62AD">
      <w:pPr>
        <w:spacing w:after="0" w:line="240" w:lineRule="auto"/>
        <w:rPr>
          <w:rFonts w:ascii="Times New Roman" w:hAnsi="Times New Roman" w:cs="Times New Roman"/>
          <w:sz w:val="24"/>
          <w:szCs w:val="24"/>
        </w:rPr>
      </w:pPr>
    </w:p>
    <w:p w14:paraId="1211DC53" w14:textId="77777777" w:rsidR="003741D4" w:rsidRDefault="003741D4" w:rsidP="006D62AD">
      <w:pPr>
        <w:spacing w:after="0" w:line="240" w:lineRule="auto"/>
        <w:rPr>
          <w:rFonts w:ascii="Times New Roman" w:hAnsi="Times New Roman" w:cs="Times New Roman"/>
          <w:sz w:val="24"/>
          <w:szCs w:val="24"/>
        </w:rPr>
      </w:pPr>
    </w:p>
    <w:p w14:paraId="3129CDD4" w14:textId="77777777" w:rsidR="003741D4" w:rsidRDefault="003741D4" w:rsidP="006D62AD">
      <w:pPr>
        <w:spacing w:after="0" w:line="240" w:lineRule="auto"/>
        <w:rPr>
          <w:rFonts w:ascii="Times New Roman" w:hAnsi="Times New Roman" w:cs="Times New Roman"/>
          <w:sz w:val="24"/>
          <w:szCs w:val="24"/>
        </w:rPr>
      </w:pPr>
    </w:p>
    <w:p w14:paraId="7E535428" w14:textId="77777777" w:rsidR="003741D4" w:rsidRDefault="003741D4" w:rsidP="006D62AD">
      <w:pPr>
        <w:spacing w:after="0" w:line="240" w:lineRule="auto"/>
        <w:rPr>
          <w:rFonts w:ascii="Times New Roman" w:hAnsi="Times New Roman" w:cs="Times New Roman"/>
          <w:sz w:val="24"/>
          <w:szCs w:val="24"/>
        </w:rPr>
      </w:pPr>
    </w:p>
    <w:p w14:paraId="21F52653" w14:textId="77777777" w:rsidR="003741D4" w:rsidRDefault="003741D4" w:rsidP="006D62AD">
      <w:pPr>
        <w:spacing w:after="0" w:line="240" w:lineRule="auto"/>
        <w:rPr>
          <w:rFonts w:ascii="Times New Roman" w:hAnsi="Times New Roman" w:cs="Times New Roman"/>
          <w:sz w:val="24"/>
          <w:szCs w:val="24"/>
        </w:rPr>
      </w:pPr>
    </w:p>
    <w:p w14:paraId="343FE2C4" w14:textId="77777777" w:rsidR="003741D4" w:rsidRDefault="003741D4" w:rsidP="006D62AD">
      <w:pPr>
        <w:spacing w:after="0" w:line="240" w:lineRule="auto"/>
        <w:rPr>
          <w:rFonts w:ascii="Times New Roman" w:hAnsi="Times New Roman" w:cs="Times New Roman"/>
          <w:sz w:val="24"/>
          <w:szCs w:val="24"/>
        </w:rPr>
      </w:pPr>
    </w:p>
    <w:p w14:paraId="0AD80A71" w14:textId="77777777" w:rsidR="003741D4" w:rsidRDefault="003741D4" w:rsidP="006D62AD">
      <w:pPr>
        <w:spacing w:after="0" w:line="240" w:lineRule="auto"/>
        <w:rPr>
          <w:rFonts w:ascii="Times New Roman" w:hAnsi="Times New Roman" w:cs="Times New Roman"/>
          <w:sz w:val="24"/>
          <w:szCs w:val="24"/>
        </w:rPr>
      </w:pPr>
    </w:p>
    <w:p w14:paraId="5296F05D" w14:textId="77777777" w:rsidR="003741D4" w:rsidRDefault="003741D4" w:rsidP="006D62AD">
      <w:pPr>
        <w:spacing w:after="0" w:line="240" w:lineRule="auto"/>
        <w:rPr>
          <w:rFonts w:ascii="Times New Roman" w:hAnsi="Times New Roman" w:cs="Times New Roman"/>
          <w:sz w:val="24"/>
          <w:szCs w:val="24"/>
        </w:rPr>
      </w:pPr>
    </w:p>
    <w:p w14:paraId="455421B4" w14:textId="77777777" w:rsidR="003741D4" w:rsidRDefault="003741D4" w:rsidP="006D62AD">
      <w:pPr>
        <w:spacing w:after="0" w:line="240" w:lineRule="auto"/>
        <w:rPr>
          <w:rFonts w:ascii="Times New Roman" w:hAnsi="Times New Roman" w:cs="Times New Roman"/>
          <w:sz w:val="24"/>
          <w:szCs w:val="24"/>
        </w:rPr>
      </w:pPr>
    </w:p>
    <w:p w14:paraId="0ACBEA4F" w14:textId="77777777" w:rsidR="003741D4" w:rsidRDefault="003741D4" w:rsidP="006D62AD">
      <w:pPr>
        <w:spacing w:after="0" w:line="240" w:lineRule="auto"/>
        <w:rPr>
          <w:rFonts w:ascii="Times New Roman" w:hAnsi="Times New Roman" w:cs="Times New Roman"/>
          <w:sz w:val="24"/>
          <w:szCs w:val="24"/>
        </w:rPr>
      </w:pPr>
    </w:p>
    <w:p w14:paraId="34EBB9C9" w14:textId="77777777" w:rsidR="003741D4" w:rsidRDefault="003741D4" w:rsidP="006D62AD">
      <w:pPr>
        <w:spacing w:after="0" w:line="240" w:lineRule="auto"/>
        <w:rPr>
          <w:rFonts w:ascii="Times New Roman" w:hAnsi="Times New Roman" w:cs="Times New Roman"/>
          <w:sz w:val="24"/>
          <w:szCs w:val="24"/>
        </w:rPr>
      </w:pPr>
    </w:p>
    <w:p w14:paraId="755A4D11" w14:textId="77777777" w:rsidR="003741D4" w:rsidRDefault="003741D4" w:rsidP="006D62AD">
      <w:pPr>
        <w:spacing w:after="0" w:line="240" w:lineRule="auto"/>
        <w:rPr>
          <w:rFonts w:ascii="Times New Roman" w:hAnsi="Times New Roman" w:cs="Times New Roman"/>
          <w:sz w:val="24"/>
          <w:szCs w:val="24"/>
        </w:rPr>
      </w:pPr>
    </w:p>
    <w:p w14:paraId="7D2A7046" w14:textId="77777777" w:rsidR="00E568A5" w:rsidRDefault="00E568A5" w:rsidP="006D62AD">
      <w:pPr>
        <w:spacing w:after="0" w:line="240" w:lineRule="auto"/>
        <w:rPr>
          <w:rFonts w:ascii="Times New Roman" w:hAnsi="Times New Roman" w:cs="Times New Roman"/>
          <w:sz w:val="24"/>
          <w:szCs w:val="24"/>
        </w:rPr>
      </w:pPr>
    </w:p>
    <w:p w14:paraId="602222EA" w14:textId="77777777"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14:paraId="18A26405" w14:textId="77777777"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FD1358">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14:paraId="28E3D4B5" w14:textId="77777777" w:rsidR="00E572FC" w:rsidRPr="00F67A51" w:rsidRDefault="00E572FC" w:rsidP="00E572FC">
      <w:pPr>
        <w:ind w:left="584"/>
        <w:rPr>
          <w:rFonts w:ascii="Times New Roman" w:hAnsi="Times New Roman" w:cs="Times New Roman"/>
          <w:sz w:val="24"/>
          <w:szCs w:val="24"/>
        </w:rPr>
      </w:pPr>
    </w:p>
    <w:p w14:paraId="4763E2C5" w14:textId="77777777"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14:paraId="5DFF7030" w14:textId="77777777"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14:paraId="2B7FCC5D" w14:textId="77777777"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lastRenderedPageBreak/>
        <w:t>ПО ИЗВЕЩЕНИЮ № ___ ОТ __________________</w:t>
      </w:r>
      <w:r w:rsidR="00A56793" w:rsidRPr="00F67A51">
        <w:rPr>
          <w:rFonts w:ascii="Times New Roman" w:hAnsi="Times New Roman" w:cs="Times New Roman"/>
          <w:b/>
          <w:sz w:val="24"/>
          <w:szCs w:val="24"/>
        </w:rPr>
        <w:t>*</w:t>
      </w:r>
    </w:p>
    <w:p w14:paraId="60CFC6FA" w14:textId="77777777" w:rsidR="00E572FC" w:rsidRPr="00F67A51" w:rsidRDefault="00E572FC" w:rsidP="00E572FC">
      <w:pPr>
        <w:ind w:left="584"/>
        <w:rPr>
          <w:rFonts w:ascii="Times New Roman" w:hAnsi="Times New Roman" w:cs="Times New Roman"/>
          <w:sz w:val="24"/>
          <w:szCs w:val="24"/>
        </w:rPr>
      </w:pPr>
    </w:p>
    <w:p w14:paraId="1E1151B2" w14:textId="77777777"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14:paraId="1977CA38" w14:textId="77777777"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Pr="00F67A51">
        <w:rPr>
          <w:rFonts w:ascii="Times New Roman" w:hAnsi="Times New Roman" w:cs="Times New Roman"/>
          <w:sz w:val="28"/>
          <w:szCs w:val="28"/>
        </w:rPr>
        <w:t>действующего на основании</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14:paraId="239594CC" w14:textId="77777777"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3C7A1067" w14:textId="77777777"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w:t>
      </w:r>
      <w:r w:rsidR="00BF6C78">
        <w:rPr>
          <w:rFonts w:ascii="Times New Roman" w:hAnsi="Times New Roman" w:cs="Times New Roman"/>
          <w:sz w:val="28"/>
          <w:szCs w:val="28"/>
        </w:rPr>
        <w:t>Министерство строительства</w:t>
      </w:r>
      <w:r w:rsidR="00CF2865">
        <w:rPr>
          <w:rFonts w:ascii="Times New Roman" w:hAnsi="Times New Roman" w:cs="Times New Roman"/>
          <w:sz w:val="28"/>
          <w:szCs w:val="28"/>
        </w:rPr>
        <w:t>, архитектуры и жилищно-коммунального хозяйства</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31D42566" w14:textId="77777777"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1"/>
      </w:r>
      <w:r w:rsidRPr="00F67A51">
        <w:rPr>
          <w:rFonts w:ascii="Times New Roman" w:hAnsi="Times New Roman" w:cs="Times New Roman"/>
          <w:sz w:val="28"/>
          <w:szCs w:val="28"/>
        </w:rPr>
        <w:t>:</w:t>
      </w:r>
    </w:p>
    <w:p w14:paraId="32AB75B3" w14:textId="77777777"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14:paraId="76CF1DFB" w14:textId="77777777"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14:paraId="02BE0ABE" w14:textId="77777777"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14:paraId="4FAEC582" w14:textId="77777777"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14:paraId="7EDBE5B1" w14:textId="77777777"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14:paraId="5507A37F" w14:textId="77777777"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2"/>
      </w:r>
      <w:r w:rsidR="00E572FC" w:rsidRPr="00F67A51">
        <w:rPr>
          <w:rFonts w:ascii="Times New Roman" w:hAnsi="Times New Roman" w:cs="Times New Roman"/>
          <w:sz w:val="28"/>
          <w:szCs w:val="28"/>
        </w:rPr>
        <w:t>:</w:t>
      </w:r>
    </w:p>
    <w:p w14:paraId="21182411" w14:textId="77777777"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14:paraId="362C6D5A" w14:textId="77777777"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lastRenderedPageBreak/>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14:paraId="616BF2FB" w14:textId="77777777"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14:paraId="0555667F" w14:textId="77777777"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3"/>
      </w:r>
      <w:r w:rsidRPr="00F67A51">
        <w:rPr>
          <w:rFonts w:ascii="Times New Roman" w:hAnsi="Times New Roman" w:cs="Times New Roman"/>
          <w:sz w:val="28"/>
          <w:szCs w:val="28"/>
        </w:rPr>
        <w:t>:</w:t>
      </w:r>
    </w:p>
    <w:p w14:paraId="3849CB69" w14:textId="77777777"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14:paraId="020D5A9B" w14:textId="77777777"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14:paraId="5559AF85" w14:textId="77777777"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14:paraId="6CAF5888" w14:textId="77777777"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14:paraId="1DE45ABC" w14:textId="77777777"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14:paraId="5C79A58D" w14:textId="77777777"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14:paraId="41D10876" w14:textId="77777777"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14:paraId="0B3E6279" w14:textId="77777777"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14:paraId="735479FF" w14:textId="77777777"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14:paraId="0AD914C4" w14:textId="77777777"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14:paraId="44FE50AF" w14:textId="77777777"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6B6A2D3A" w14:textId="20AEE85D"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3741D4">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3741D4">
        <w:rPr>
          <w:rFonts w:ascii="Times New Roman" w:hAnsi="Times New Roman" w:cs="Times New Roman"/>
          <w:i/>
          <w:sz w:val="24"/>
          <w:szCs w:val="24"/>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14:paraId="6355FA3C" w14:textId="77777777"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746DCCD9" w14:textId="77777777"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14:paraId="3358A71B" w14:textId="77777777" w:rsidR="00E572FC" w:rsidRPr="00F67A51" w:rsidRDefault="00E572FC" w:rsidP="00E572FC">
      <w:pPr>
        <w:spacing w:after="0" w:line="240" w:lineRule="auto"/>
        <w:rPr>
          <w:rFonts w:ascii="Times New Roman" w:hAnsi="Times New Roman" w:cs="Times New Roman"/>
          <w:i/>
          <w:sz w:val="28"/>
          <w:szCs w:val="28"/>
        </w:rPr>
      </w:pPr>
    </w:p>
    <w:p w14:paraId="6B0F7D77" w14:textId="77777777" w:rsidR="00E572FC" w:rsidRPr="00F67A51" w:rsidRDefault="00E572FC" w:rsidP="00E572FC">
      <w:pPr>
        <w:spacing w:after="0" w:line="240" w:lineRule="auto"/>
        <w:ind w:left="6379"/>
        <w:jc w:val="right"/>
        <w:rPr>
          <w:rFonts w:ascii="Times New Roman" w:hAnsi="Times New Roman" w:cs="Times New Roman"/>
          <w:sz w:val="20"/>
          <w:szCs w:val="20"/>
        </w:rPr>
      </w:pPr>
    </w:p>
    <w:p w14:paraId="4C4D2315" w14:textId="77777777" w:rsidR="00A56793" w:rsidRPr="00F67A51" w:rsidRDefault="00A56793" w:rsidP="00E572FC">
      <w:pPr>
        <w:spacing w:after="0" w:line="240" w:lineRule="auto"/>
        <w:ind w:left="6379"/>
        <w:jc w:val="right"/>
        <w:rPr>
          <w:rFonts w:ascii="Times New Roman" w:hAnsi="Times New Roman" w:cs="Times New Roman"/>
          <w:sz w:val="20"/>
          <w:szCs w:val="20"/>
        </w:rPr>
      </w:pPr>
    </w:p>
    <w:p w14:paraId="4647C95A" w14:textId="77777777" w:rsidR="00A56793" w:rsidRPr="00F67A51" w:rsidRDefault="00A56793" w:rsidP="00E572FC">
      <w:pPr>
        <w:spacing w:after="0" w:line="240" w:lineRule="auto"/>
        <w:ind w:left="6379"/>
        <w:jc w:val="right"/>
        <w:rPr>
          <w:rFonts w:ascii="Times New Roman" w:hAnsi="Times New Roman" w:cs="Times New Roman"/>
          <w:sz w:val="20"/>
          <w:szCs w:val="20"/>
        </w:rPr>
      </w:pPr>
    </w:p>
    <w:p w14:paraId="4B044AAD" w14:textId="77777777" w:rsidR="00A56793" w:rsidRPr="00F67A51" w:rsidRDefault="00A56793" w:rsidP="00E572FC">
      <w:pPr>
        <w:spacing w:after="0" w:line="240" w:lineRule="auto"/>
        <w:ind w:left="6379"/>
        <w:jc w:val="right"/>
        <w:rPr>
          <w:rFonts w:ascii="Times New Roman" w:hAnsi="Times New Roman" w:cs="Times New Roman"/>
          <w:sz w:val="20"/>
          <w:szCs w:val="20"/>
        </w:rPr>
      </w:pPr>
    </w:p>
    <w:p w14:paraId="7EB1A589" w14:textId="77777777" w:rsidR="00A56793" w:rsidRPr="00F67A51" w:rsidRDefault="00A56793" w:rsidP="00E572FC">
      <w:pPr>
        <w:spacing w:after="0" w:line="240" w:lineRule="auto"/>
        <w:ind w:left="6379"/>
        <w:jc w:val="right"/>
        <w:rPr>
          <w:rFonts w:ascii="Times New Roman" w:hAnsi="Times New Roman" w:cs="Times New Roman"/>
          <w:sz w:val="20"/>
          <w:szCs w:val="20"/>
        </w:rPr>
      </w:pPr>
    </w:p>
    <w:p w14:paraId="00287F0C" w14:textId="77777777" w:rsidR="00AA29C1" w:rsidRPr="00F67A51" w:rsidRDefault="00AA29C1" w:rsidP="005B0856">
      <w:pPr>
        <w:spacing w:after="0" w:line="240" w:lineRule="auto"/>
        <w:rPr>
          <w:rFonts w:ascii="Times New Roman" w:hAnsi="Times New Roman" w:cs="Times New Roman"/>
          <w:sz w:val="20"/>
          <w:szCs w:val="20"/>
        </w:rPr>
      </w:pPr>
    </w:p>
    <w:p w14:paraId="2C9E8FA8" w14:textId="77777777" w:rsidR="00AA29C1" w:rsidRPr="00F67A51" w:rsidRDefault="00AA29C1" w:rsidP="00E572FC">
      <w:pPr>
        <w:spacing w:after="0" w:line="240" w:lineRule="auto"/>
        <w:ind w:left="6379"/>
        <w:jc w:val="right"/>
        <w:rPr>
          <w:rFonts w:ascii="Times New Roman" w:hAnsi="Times New Roman" w:cs="Times New Roman"/>
          <w:sz w:val="20"/>
          <w:szCs w:val="20"/>
        </w:rPr>
      </w:pPr>
    </w:p>
    <w:p w14:paraId="59F9DE86" w14:textId="77777777" w:rsidR="003B669B" w:rsidRDefault="003B669B" w:rsidP="00E572FC">
      <w:pPr>
        <w:spacing w:after="0" w:line="240" w:lineRule="auto"/>
        <w:ind w:left="5812"/>
        <w:jc w:val="right"/>
        <w:rPr>
          <w:rFonts w:ascii="Times New Roman" w:hAnsi="Times New Roman" w:cs="Times New Roman"/>
          <w:sz w:val="24"/>
          <w:szCs w:val="24"/>
        </w:rPr>
      </w:pPr>
    </w:p>
    <w:p w14:paraId="61DA8F46" w14:textId="77777777" w:rsidR="005B0856" w:rsidRDefault="005B0856" w:rsidP="00E572FC">
      <w:pPr>
        <w:spacing w:after="0" w:line="240" w:lineRule="auto"/>
        <w:ind w:left="5812"/>
        <w:jc w:val="right"/>
        <w:rPr>
          <w:rFonts w:ascii="Times New Roman" w:hAnsi="Times New Roman" w:cs="Times New Roman"/>
          <w:sz w:val="24"/>
          <w:szCs w:val="24"/>
        </w:rPr>
      </w:pPr>
    </w:p>
    <w:p w14:paraId="18B74D0B" w14:textId="77777777" w:rsidR="005B0856" w:rsidRDefault="005B0856" w:rsidP="00E572FC">
      <w:pPr>
        <w:spacing w:after="0" w:line="240" w:lineRule="auto"/>
        <w:ind w:left="5812"/>
        <w:jc w:val="right"/>
        <w:rPr>
          <w:rFonts w:ascii="Times New Roman" w:hAnsi="Times New Roman" w:cs="Times New Roman"/>
          <w:sz w:val="24"/>
          <w:szCs w:val="24"/>
        </w:rPr>
      </w:pPr>
    </w:p>
    <w:p w14:paraId="4B1365F4" w14:textId="77777777"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14:paraId="423B1C01" w14:textId="77777777"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FD1358">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14:paraId="70AE2E73" w14:textId="77777777" w:rsidR="00E572FC" w:rsidRPr="00F67A51" w:rsidRDefault="00E572FC" w:rsidP="00E572FC">
      <w:pPr>
        <w:spacing w:after="0" w:line="240" w:lineRule="auto"/>
        <w:ind w:left="5529"/>
        <w:jc w:val="right"/>
        <w:rPr>
          <w:rFonts w:ascii="Times New Roman" w:hAnsi="Times New Roman" w:cs="Times New Roman"/>
          <w:sz w:val="24"/>
          <w:szCs w:val="24"/>
        </w:rPr>
      </w:pPr>
    </w:p>
    <w:p w14:paraId="6538D4AE" w14:textId="77777777"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14:paraId="50440E6C" w14:textId="77777777"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lastRenderedPageBreak/>
        <w:t xml:space="preserve">ФОРМА ШТАТНО-СПИСОЧНОГО СОСТАВА СОТРУДНИКОВ </w:t>
      </w:r>
    </w:p>
    <w:p w14:paraId="5DEA1EB2" w14:textId="77777777" w:rsidR="00E572FC" w:rsidRPr="00F67A51" w:rsidRDefault="00E572FC" w:rsidP="00E572FC">
      <w:pPr>
        <w:spacing w:after="120"/>
        <w:jc w:val="center"/>
        <w:rPr>
          <w:rFonts w:ascii="Times New Roman" w:eastAsia="Times New Roman" w:hAnsi="Times New Roman" w:cs="Times New Roman"/>
          <w:bCs/>
          <w:lang w:eastAsia="ru-RU"/>
        </w:rPr>
      </w:pPr>
    </w:p>
    <w:p w14:paraId="79A88E38" w14:textId="77777777"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F67A51" w:rsidRPr="00F67A51" w14:paraId="4FB99F5C"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5264E856" w14:textId="77777777"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04321DF6" w14:textId="77777777"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1B41D5E" w14:textId="77777777"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5D75F10" w14:textId="77777777"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7266C053" w14:textId="77777777"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6AED3659" w14:textId="77777777" w:rsidR="00EF78B4" w:rsidRPr="00F67A51" w:rsidRDefault="00EF78B4" w:rsidP="00A3382A">
            <w:pPr>
              <w:ind w:left="103" w:right="-37"/>
              <w:jc w:val="center"/>
              <w:rPr>
                <w:rFonts w:ascii="Times New Roman" w:eastAsia="Times New Roman" w:hAnsi="Times New Roman" w:cs="Times New Roman"/>
                <w:sz w:val="20"/>
                <w:szCs w:val="20"/>
                <w:lang w:eastAsia="ru-RU"/>
              </w:rPr>
            </w:pPr>
          </w:p>
          <w:p w14:paraId="294ADA76" w14:textId="77777777"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7ABAA86" w14:textId="77777777"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14:paraId="6CE67070"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1F236D9B" w14:textId="77777777"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2D309D57" w14:textId="77777777"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3D10D7C4" w14:textId="77777777"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A3246C8" w14:textId="77777777"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05D23290" w14:textId="77777777"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6BEA71DC" w14:textId="77777777"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1C1F03EE" w14:textId="77777777"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14:paraId="557873CD"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5F74749E" w14:textId="77777777"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1AABC06"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DFBF7DD"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660B047"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66576936"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426C1927"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480DD385"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08FF5B30" w14:textId="77777777"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14:paraId="475A0080" w14:textId="77777777"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14:paraId="62D213F3"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14:paraId="30544F3C"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14:paraId="2D70713D"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14:paraId="4DB4ECBA"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30EA84EC" w14:textId="77777777"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2FFA140C"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27DFE0AF" w14:textId="244B79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w:t>
      </w:r>
      <w:r w:rsidR="003741D4">
        <w:rPr>
          <w:rFonts w:ascii="Times New Roman" w:hAnsi="Times New Roman" w:cs="Times New Roman"/>
          <w:i/>
          <w:sz w:val="24"/>
          <w:szCs w:val="24"/>
        </w:rPr>
        <w:t xml:space="preserve"> </w:t>
      </w:r>
      <w:r w:rsidR="0033466D" w:rsidRPr="00F67A51">
        <w:rPr>
          <w:rFonts w:ascii="Times New Roman" w:hAnsi="Times New Roman" w:cs="Times New Roman"/>
          <w:i/>
          <w:sz w:val="24"/>
          <w:szCs w:val="24"/>
        </w:rPr>
        <w:t>(не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52BB689F" w14:textId="77777777"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7AA98DCD" w14:textId="77777777"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4843B7">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86371" w14:textId="77777777" w:rsidR="00AD3299" w:rsidRDefault="00AD3299" w:rsidP="009E4821">
      <w:pPr>
        <w:spacing w:after="0" w:line="240" w:lineRule="auto"/>
      </w:pPr>
      <w:r>
        <w:separator/>
      </w:r>
    </w:p>
  </w:endnote>
  <w:endnote w:type="continuationSeparator" w:id="0">
    <w:p w14:paraId="063BFAEC" w14:textId="77777777" w:rsidR="00AD3299" w:rsidRDefault="00AD3299"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DC1F" w14:textId="77777777" w:rsidR="00AD3299" w:rsidRDefault="00AD3299" w:rsidP="009E4821">
      <w:pPr>
        <w:spacing w:after="0" w:line="240" w:lineRule="auto"/>
      </w:pPr>
      <w:r>
        <w:separator/>
      </w:r>
    </w:p>
  </w:footnote>
  <w:footnote w:type="continuationSeparator" w:id="0">
    <w:p w14:paraId="3F1D9735" w14:textId="77777777" w:rsidR="00AD3299" w:rsidRDefault="00AD3299" w:rsidP="009E4821">
      <w:pPr>
        <w:spacing w:after="0" w:line="240" w:lineRule="auto"/>
      </w:pPr>
      <w:r>
        <w:continuationSeparator/>
      </w:r>
    </w:p>
  </w:footnote>
  <w:footnote w:id="1">
    <w:p w14:paraId="761E9C3E" w14:textId="77777777" w:rsidR="002E2F2C" w:rsidRPr="004F1A64" w:rsidRDefault="002E2F2C"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0F5CEE0A" w14:textId="77777777" w:rsidR="002E2F2C" w:rsidRPr="00E94A4F" w:rsidRDefault="002E2F2C"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7B249E51" w14:textId="77777777" w:rsidR="002E2F2C" w:rsidRPr="00E94A4F" w:rsidRDefault="002E2F2C"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46DA7B77" w14:textId="77777777" w:rsidR="002E2F2C" w:rsidRDefault="002E2F2C"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35089495" w14:textId="0CE1AF1B" w:rsidR="002E2F2C" w:rsidRDefault="001E5FB9">
        <w:pPr>
          <w:pStyle w:val="af8"/>
          <w:jc w:val="center"/>
        </w:pPr>
        <w:r>
          <w:fldChar w:fldCharType="begin"/>
        </w:r>
        <w:r>
          <w:instrText>PAGE   \* MERGEFORMAT</w:instrText>
        </w:r>
        <w:r>
          <w:fldChar w:fldCharType="separate"/>
        </w:r>
        <w:r w:rsidR="00926106">
          <w:rPr>
            <w:noProof/>
          </w:rPr>
          <w:t>2</w:t>
        </w:r>
        <w:r>
          <w:rPr>
            <w:noProof/>
          </w:rPr>
          <w:fldChar w:fldCharType="end"/>
        </w:r>
      </w:p>
    </w:sdtContent>
  </w:sdt>
  <w:p w14:paraId="2538D6EC" w14:textId="77777777" w:rsidR="002E2F2C" w:rsidRDefault="002E2F2C">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3"/>
  </w:num>
  <w:num w:numId="41">
    <w:abstractNumId w:val="23"/>
  </w:num>
  <w:num w:numId="42">
    <w:abstractNumId w:val="22"/>
  </w:num>
  <w:num w:numId="43">
    <w:abstractNumId w:val="40"/>
  </w:num>
  <w:num w:numId="44">
    <w:abstractNumId w:val="32"/>
  </w:num>
  <w:num w:numId="45">
    <w:abstractNumId w:val="30"/>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103E9"/>
    <w:rsid w:val="000111F1"/>
    <w:rsid w:val="000117EB"/>
    <w:rsid w:val="00015122"/>
    <w:rsid w:val="00017271"/>
    <w:rsid w:val="0002038F"/>
    <w:rsid w:val="00031801"/>
    <w:rsid w:val="000324C0"/>
    <w:rsid w:val="00034758"/>
    <w:rsid w:val="000406FF"/>
    <w:rsid w:val="000421C7"/>
    <w:rsid w:val="00046B73"/>
    <w:rsid w:val="00047B21"/>
    <w:rsid w:val="000515EF"/>
    <w:rsid w:val="000558F3"/>
    <w:rsid w:val="000868F8"/>
    <w:rsid w:val="00092CFE"/>
    <w:rsid w:val="000A6649"/>
    <w:rsid w:val="000B03A3"/>
    <w:rsid w:val="000B555C"/>
    <w:rsid w:val="000B589E"/>
    <w:rsid w:val="000B6D93"/>
    <w:rsid w:val="000C1235"/>
    <w:rsid w:val="000C40E0"/>
    <w:rsid w:val="000C7EC1"/>
    <w:rsid w:val="000D2DFB"/>
    <w:rsid w:val="000D5D4F"/>
    <w:rsid w:val="000D762B"/>
    <w:rsid w:val="000E04AA"/>
    <w:rsid w:val="000E2493"/>
    <w:rsid w:val="000F0465"/>
    <w:rsid w:val="000F57A1"/>
    <w:rsid w:val="000F72C6"/>
    <w:rsid w:val="001000AB"/>
    <w:rsid w:val="00102715"/>
    <w:rsid w:val="0010455B"/>
    <w:rsid w:val="00114E83"/>
    <w:rsid w:val="00115390"/>
    <w:rsid w:val="00122CCC"/>
    <w:rsid w:val="001265EA"/>
    <w:rsid w:val="00131B55"/>
    <w:rsid w:val="0013483D"/>
    <w:rsid w:val="00136AC4"/>
    <w:rsid w:val="0014438E"/>
    <w:rsid w:val="001472C9"/>
    <w:rsid w:val="00147F12"/>
    <w:rsid w:val="001608A9"/>
    <w:rsid w:val="00166051"/>
    <w:rsid w:val="00170A14"/>
    <w:rsid w:val="0017121D"/>
    <w:rsid w:val="00174835"/>
    <w:rsid w:val="00180270"/>
    <w:rsid w:val="001837F8"/>
    <w:rsid w:val="001870EF"/>
    <w:rsid w:val="00197D1E"/>
    <w:rsid w:val="001A4FAE"/>
    <w:rsid w:val="001A6340"/>
    <w:rsid w:val="001A64DD"/>
    <w:rsid w:val="001B7599"/>
    <w:rsid w:val="001C2535"/>
    <w:rsid w:val="001C4604"/>
    <w:rsid w:val="001D2FCC"/>
    <w:rsid w:val="001E0AA3"/>
    <w:rsid w:val="001E1FF0"/>
    <w:rsid w:val="001E2B29"/>
    <w:rsid w:val="001E5FB9"/>
    <w:rsid w:val="001F0913"/>
    <w:rsid w:val="001F1721"/>
    <w:rsid w:val="001F37F9"/>
    <w:rsid w:val="001F4302"/>
    <w:rsid w:val="00201FB7"/>
    <w:rsid w:val="0020544E"/>
    <w:rsid w:val="00207A81"/>
    <w:rsid w:val="0021048A"/>
    <w:rsid w:val="00210641"/>
    <w:rsid w:val="00210C41"/>
    <w:rsid w:val="00211FAB"/>
    <w:rsid w:val="00217D47"/>
    <w:rsid w:val="00220E14"/>
    <w:rsid w:val="002248E8"/>
    <w:rsid w:val="00230B18"/>
    <w:rsid w:val="00233FF8"/>
    <w:rsid w:val="002347E2"/>
    <w:rsid w:val="00234F4A"/>
    <w:rsid w:val="002412B3"/>
    <w:rsid w:val="002457D5"/>
    <w:rsid w:val="0025344D"/>
    <w:rsid w:val="002545C0"/>
    <w:rsid w:val="00263165"/>
    <w:rsid w:val="002660D1"/>
    <w:rsid w:val="00266EEF"/>
    <w:rsid w:val="00270547"/>
    <w:rsid w:val="002713F5"/>
    <w:rsid w:val="002745AD"/>
    <w:rsid w:val="00274EF9"/>
    <w:rsid w:val="00276CB6"/>
    <w:rsid w:val="0028023A"/>
    <w:rsid w:val="0028092B"/>
    <w:rsid w:val="0028184B"/>
    <w:rsid w:val="00283613"/>
    <w:rsid w:val="00283FAE"/>
    <w:rsid w:val="00284E8B"/>
    <w:rsid w:val="00287B0F"/>
    <w:rsid w:val="00290990"/>
    <w:rsid w:val="00293014"/>
    <w:rsid w:val="00296FE2"/>
    <w:rsid w:val="002A4012"/>
    <w:rsid w:val="002A69C4"/>
    <w:rsid w:val="002B1D26"/>
    <w:rsid w:val="002C07A1"/>
    <w:rsid w:val="002C10CF"/>
    <w:rsid w:val="002C1888"/>
    <w:rsid w:val="002C4BB1"/>
    <w:rsid w:val="002C6B86"/>
    <w:rsid w:val="002D1BC8"/>
    <w:rsid w:val="002D575F"/>
    <w:rsid w:val="002D68D8"/>
    <w:rsid w:val="002E2F2C"/>
    <w:rsid w:val="002E3203"/>
    <w:rsid w:val="002E521A"/>
    <w:rsid w:val="002F7C06"/>
    <w:rsid w:val="003012FC"/>
    <w:rsid w:val="00302095"/>
    <w:rsid w:val="00302872"/>
    <w:rsid w:val="00321965"/>
    <w:rsid w:val="00322680"/>
    <w:rsid w:val="00324806"/>
    <w:rsid w:val="003250E6"/>
    <w:rsid w:val="0033466D"/>
    <w:rsid w:val="00337D37"/>
    <w:rsid w:val="00347468"/>
    <w:rsid w:val="00347876"/>
    <w:rsid w:val="00362536"/>
    <w:rsid w:val="0036424F"/>
    <w:rsid w:val="003650AF"/>
    <w:rsid w:val="003716B7"/>
    <w:rsid w:val="00371EF9"/>
    <w:rsid w:val="00373969"/>
    <w:rsid w:val="003741D4"/>
    <w:rsid w:val="0037604D"/>
    <w:rsid w:val="00376A8B"/>
    <w:rsid w:val="003803CD"/>
    <w:rsid w:val="00384362"/>
    <w:rsid w:val="0038742A"/>
    <w:rsid w:val="003966DC"/>
    <w:rsid w:val="003A053C"/>
    <w:rsid w:val="003A3661"/>
    <w:rsid w:val="003A4E26"/>
    <w:rsid w:val="003B3C8B"/>
    <w:rsid w:val="003B50EC"/>
    <w:rsid w:val="003B5528"/>
    <w:rsid w:val="003B5555"/>
    <w:rsid w:val="003B669B"/>
    <w:rsid w:val="003C459B"/>
    <w:rsid w:val="003C53CE"/>
    <w:rsid w:val="003C5833"/>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A2E"/>
    <w:rsid w:val="00456D91"/>
    <w:rsid w:val="004606BF"/>
    <w:rsid w:val="00460EAE"/>
    <w:rsid w:val="00462CC1"/>
    <w:rsid w:val="00463C67"/>
    <w:rsid w:val="00466071"/>
    <w:rsid w:val="00470B91"/>
    <w:rsid w:val="00471F85"/>
    <w:rsid w:val="00472EAA"/>
    <w:rsid w:val="00480630"/>
    <w:rsid w:val="00483C60"/>
    <w:rsid w:val="004843B7"/>
    <w:rsid w:val="00485E30"/>
    <w:rsid w:val="004907C1"/>
    <w:rsid w:val="004918CB"/>
    <w:rsid w:val="00493503"/>
    <w:rsid w:val="004A2BA3"/>
    <w:rsid w:val="004A4A46"/>
    <w:rsid w:val="004B4ED0"/>
    <w:rsid w:val="004C4DDC"/>
    <w:rsid w:val="004C74A1"/>
    <w:rsid w:val="004D0BA2"/>
    <w:rsid w:val="004D3E3E"/>
    <w:rsid w:val="004E5A7F"/>
    <w:rsid w:val="004E7986"/>
    <w:rsid w:val="004E7C81"/>
    <w:rsid w:val="004F00C1"/>
    <w:rsid w:val="004F1A64"/>
    <w:rsid w:val="004F3A78"/>
    <w:rsid w:val="005006C7"/>
    <w:rsid w:val="00501A50"/>
    <w:rsid w:val="0050341B"/>
    <w:rsid w:val="00510680"/>
    <w:rsid w:val="005163C5"/>
    <w:rsid w:val="00520E23"/>
    <w:rsid w:val="005212E4"/>
    <w:rsid w:val="00523365"/>
    <w:rsid w:val="00523C12"/>
    <w:rsid w:val="00523D9C"/>
    <w:rsid w:val="005242D8"/>
    <w:rsid w:val="00524D16"/>
    <w:rsid w:val="00525527"/>
    <w:rsid w:val="00530D85"/>
    <w:rsid w:val="0053148C"/>
    <w:rsid w:val="0053491F"/>
    <w:rsid w:val="00534A3A"/>
    <w:rsid w:val="00536F47"/>
    <w:rsid w:val="00541CA4"/>
    <w:rsid w:val="005450E2"/>
    <w:rsid w:val="005467A3"/>
    <w:rsid w:val="00550B9B"/>
    <w:rsid w:val="005520A8"/>
    <w:rsid w:val="00555F5F"/>
    <w:rsid w:val="005574C4"/>
    <w:rsid w:val="005615A7"/>
    <w:rsid w:val="0056384B"/>
    <w:rsid w:val="00565956"/>
    <w:rsid w:val="00571664"/>
    <w:rsid w:val="0057319A"/>
    <w:rsid w:val="00584389"/>
    <w:rsid w:val="0059196E"/>
    <w:rsid w:val="00595627"/>
    <w:rsid w:val="00596D07"/>
    <w:rsid w:val="00597B40"/>
    <w:rsid w:val="005A31BB"/>
    <w:rsid w:val="005B0856"/>
    <w:rsid w:val="005B55F7"/>
    <w:rsid w:val="005C4B92"/>
    <w:rsid w:val="005C77E4"/>
    <w:rsid w:val="005D5C6D"/>
    <w:rsid w:val="005E1E6C"/>
    <w:rsid w:val="005F1BCD"/>
    <w:rsid w:val="005F1E0B"/>
    <w:rsid w:val="005F2F03"/>
    <w:rsid w:val="006009FF"/>
    <w:rsid w:val="00613DDB"/>
    <w:rsid w:val="0061458D"/>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3BE4"/>
    <w:rsid w:val="006750EF"/>
    <w:rsid w:val="00683263"/>
    <w:rsid w:val="00687C72"/>
    <w:rsid w:val="006901AF"/>
    <w:rsid w:val="006958B0"/>
    <w:rsid w:val="00697459"/>
    <w:rsid w:val="006A5BE3"/>
    <w:rsid w:val="006B47CC"/>
    <w:rsid w:val="006B6ED6"/>
    <w:rsid w:val="006C079C"/>
    <w:rsid w:val="006C1B30"/>
    <w:rsid w:val="006D31BE"/>
    <w:rsid w:val="006D62AD"/>
    <w:rsid w:val="006D7F50"/>
    <w:rsid w:val="006E1563"/>
    <w:rsid w:val="006E54F1"/>
    <w:rsid w:val="006F5917"/>
    <w:rsid w:val="00701604"/>
    <w:rsid w:val="00705C25"/>
    <w:rsid w:val="007064C3"/>
    <w:rsid w:val="007070DC"/>
    <w:rsid w:val="00710E6D"/>
    <w:rsid w:val="0071328E"/>
    <w:rsid w:val="00717F59"/>
    <w:rsid w:val="00723C4F"/>
    <w:rsid w:val="00723E3D"/>
    <w:rsid w:val="00733D3F"/>
    <w:rsid w:val="0075099D"/>
    <w:rsid w:val="0075224E"/>
    <w:rsid w:val="007524DF"/>
    <w:rsid w:val="00756938"/>
    <w:rsid w:val="0075731B"/>
    <w:rsid w:val="007711E4"/>
    <w:rsid w:val="00773C1A"/>
    <w:rsid w:val="0077518C"/>
    <w:rsid w:val="00785B9E"/>
    <w:rsid w:val="0079132B"/>
    <w:rsid w:val="00796484"/>
    <w:rsid w:val="007A2465"/>
    <w:rsid w:val="007B19AF"/>
    <w:rsid w:val="007B3209"/>
    <w:rsid w:val="007B6AEC"/>
    <w:rsid w:val="007C2C8D"/>
    <w:rsid w:val="007C7506"/>
    <w:rsid w:val="007D7BCA"/>
    <w:rsid w:val="007E0904"/>
    <w:rsid w:val="007E189B"/>
    <w:rsid w:val="007E439A"/>
    <w:rsid w:val="007F16A8"/>
    <w:rsid w:val="007F3BFD"/>
    <w:rsid w:val="007F4DD9"/>
    <w:rsid w:val="007F5077"/>
    <w:rsid w:val="00811E3B"/>
    <w:rsid w:val="00814707"/>
    <w:rsid w:val="008157A8"/>
    <w:rsid w:val="00822C56"/>
    <w:rsid w:val="008240B2"/>
    <w:rsid w:val="00824291"/>
    <w:rsid w:val="00824F66"/>
    <w:rsid w:val="00826049"/>
    <w:rsid w:val="008261C8"/>
    <w:rsid w:val="00830E6B"/>
    <w:rsid w:val="0083216E"/>
    <w:rsid w:val="00833503"/>
    <w:rsid w:val="00833BA7"/>
    <w:rsid w:val="00834951"/>
    <w:rsid w:val="00843DE8"/>
    <w:rsid w:val="00844F6C"/>
    <w:rsid w:val="00845EAF"/>
    <w:rsid w:val="00846987"/>
    <w:rsid w:val="00852AE2"/>
    <w:rsid w:val="00857C24"/>
    <w:rsid w:val="008709A1"/>
    <w:rsid w:val="00870C6A"/>
    <w:rsid w:val="00872A45"/>
    <w:rsid w:val="00881189"/>
    <w:rsid w:val="00887C2B"/>
    <w:rsid w:val="00894CC4"/>
    <w:rsid w:val="00896A49"/>
    <w:rsid w:val="00897901"/>
    <w:rsid w:val="008B40A9"/>
    <w:rsid w:val="008B64D1"/>
    <w:rsid w:val="008B7810"/>
    <w:rsid w:val="008C480E"/>
    <w:rsid w:val="008C6D55"/>
    <w:rsid w:val="008D1543"/>
    <w:rsid w:val="008D2E81"/>
    <w:rsid w:val="008D32AE"/>
    <w:rsid w:val="008D498B"/>
    <w:rsid w:val="008F71A5"/>
    <w:rsid w:val="00900AEA"/>
    <w:rsid w:val="009027D8"/>
    <w:rsid w:val="00905414"/>
    <w:rsid w:val="00911452"/>
    <w:rsid w:val="009115B7"/>
    <w:rsid w:val="009136B0"/>
    <w:rsid w:val="00914E95"/>
    <w:rsid w:val="009155AE"/>
    <w:rsid w:val="00915A09"/>
    <w:rsid w:val="00921D4F"/>
    <w:rsid w:val="00921E65"/>
    <w:rsid w:val="00922F89"/>
    <w:rsid w:val="00926106"/>
    <w:rsid w:val="00927235"/>
    <w:rsid w:val="009300D6"/>
    <w:rsid w:val="00941B4F"/>
    <w:rsid w:val="0094287E"/>
    <w:rsid w:val="00950FA7"/>
    <w:rsid w:val="00954B69"/>
    <w:rsid w:val="00966A70"/>
    <w:rsid w:val="00967D4C"/>
    <w:rsid w:val="00970CF0"/>
    <w:rsid w:val="00971956"/>
    <w:rsid w:val="009747E7"/>
    <w:rsid w:val="00977B75"/>
    <w:rsid w:val="0098461F"/>
    <w:rsid w:val="00985C54"/>
    <w:rsid w:val="00987BC1"/>
    <w:rsid w:val="00991AFD"/>
    <w:rsid w:val="009927FE"/>
    <w:rsid w:val="009928BA"/>
    <w:rsid w:val="009946A2"/>
    <w:rsid w:val="009A4E2A"/>
    <w:rsid w:val="009A576A"/>
    <w:rsid w:val="009A64E9"/>
    <w:rsid w:val="009C09CF"/>
    <w:rsid w:val="009C25BF"/>
    <w:rsid w:val="009C7248"/>
    <w:rsid w:val="009D0703"/>
    <w:rsid w:val="009D37DB"/>
    <w:rsid w:val="009D3902"/>
    <w:rsid w:val="009D45F3"/>
    <w:rsid w:val="009D4F1A"/>
    <w:rsid w:val="009D62AE"/>
    <w:rsid w:val="009E4821"/>
    <w:rsid w:val="009E583A"/>
    <w:rsid w:val="009F2E39"/>
    <w:rsid w:val="009F4B6C"/>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06F3"/>
    <w:rsid w:val="00A517AE"/>
    <w:rsid w:val="00A53AD1"/>
    <w:rsid w:val="00A541D3"/>
    <w:rsid w:val="00A56793"/>
    <w:rsid w:val="00A57F1B"/>
    <w:rsid w:val="00A6380D"/>
    <w:rsid w:val="00A66CCD"/>
    <w:rsid w:val="00A71B47"/>
    <w:rsid w:val="00A729C0"/>
    <w:rsid w:val="00A8279A"/>
    <w:rsid w:val="00A85623"/>
    <w:rsid w:val="00A90980"/>
    <w:rsid w:val="00A93FB8"/>
    <w:rsid w:val="00AA29C1"/>
    <w:rsid w:val="00AA2F75"/>
    <w:rsid w:val="00AA3D22"/>
    <w:rsid w:val="00AA5A22"/>
    <w:rsid w:val="00AA77E6"/>
    <w:rsid w:val="00AC18EF"/>
    <w:rsid w:val="00AC6BFE"/>
    <w:rsid w:val="00AD043E"/>
    <w:rsid w:val="00AD3299"/>
    <w:rsid w:val="00AD3961"/>
    <w:rsid w:val="00AD43A6"/>
    <w:rsid w:val="00AD6BF0"/>
    <w:rsid w:val="00AE1A7F"/>
    <w:rsid w:val="00AE2F5D"/>
    <w:rsid w:val="00AE5563"/>
    <w:rsid w:val="00AE7D4F"/>
    <w:rsid w:val="00AF12E9"/>
    <w:rsid w:val="00AF3E81"/>
    <w:rsid w:val="00AF3F17"/>
    <w:rsid w:val="00AF6C6A"/>
    <w:rsid w:val="00AF6F59"/>
    <w:rsid w:val="00B11858"/>
    <w:rsid w:val="00B13478"/>
    <w:rsid w:val="00B25E22"/>
    <w:rsid w:val="00B32771"/>
    <w:rsid w:val="00B336B8"/>
    <w:rsid w:val="00B36E78"/>
    <w:rsid w:val="00B403E2"/>
    <w:rsid w:val="00B4776F"/>
    <w:rsid w:val="00B527D0"/>
    <w:rsid w:val="00B56DA7"/>
    <w:rsid w:val="00B60540"/>
    <w:rsid w:val="00B60A15"/>
    <w:rsid w:val="00B712A0"/>
    <w:rsid w:val="00B8027D"/>
    <w:rsid w:val="00B81D91"/>
    <w:rsid w:val="00BA7E82"/>
    <w:rsid w:val="00BB1C2D"/>
    <w:rsid w:val="00BB3504"/>
    <w:rsid w:val="00BB3C7A"/>
    <w:rsid w:val="00BB5131"/>
    <w:rsid w:val="00BB5D9D"/>
    <w:rsid w:val="00BB7538"/>
    <w:rsid w:val="00BC039E"/>
    <w:rsid w:val="00BC27D1"/>
    <w:rsid w:val="00BC28EF"/>
    <w:rsid w:val="00BC7661"/>
    <w:rsid w:val="00BD2FA1"/>
    <w:rsid w:val="00BF0EAC"/>
    <w:rsid w:val="00BF1F29"/>
    <w:rsid w:val="00BF4269"/>
    <w:rsid w:val="00BF6C78"/>
    <w:rsid w:val="00BF7E27"/>
    <w:rsid w:val="00C01518"/>
    <w:rsid w:val="00C064E9"/>
    <w:rsid w:val="00C07AC6"/>
    <w:rsid w:val="00C1014C"/>
    <w:rsid w:val="00C128C8"/>
    <w:rsid w:val="00C14015"/>
    <w:rsid w:val="00C141B4"/>
    <w:rsid w:val="00C1562D"/>
    <w:rsid w:val="00C21933"/>
    <w:rsid w:val="00C230E5"/>
    <w:rsid w:val="00C35E9F"/>
    <w:rsid w:val="00C40FF8"/>
    <w:rsid w:val="00C521DF"/>
    <w:rsid w:val="00C555B0"/>
    <w:rsid w:val="00C56AFE"/>
    <w:rsid w:val="00C63767"/>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C0D16"/>
    <w:rsid w:val="00CD5325"/>
    <w:rsid w:val="00CD5B28"/>
    <w:rsid w:val="00CE0BB1"/>
    <w:rsid w:val="00CF0716"/>
    <w:rsid w:val="00CF0854"/>
    <w:rsid w:val="00CF2865"/>
    <w:rsid w:val="00CF2B55"/>
    <w:rsid w:val="00CF33E3"/>
    <w:rsid w:val="00D0480E"/>
    <w:rsid w:val="00D07E26"/>
    <w:rsid w:val="00D07FE7"/>
    <w:rsid w:val="00D10A39"/>
    <w:rsid w:val="00D12237"/>
    <w:rsid w:val="00D140A7"/>
    <w:rsid w:val="00D210C1"/>
    <w:rsid w:val="00D225B1"/>
    <w:rsid w:val="00D30142"/>
    <w:rsid w:val="00D3191D"/>
    <w:rsid w:val="00D34637"/>
    <w:rsid w:val="00D36F54"/>
    <w:rsid w:val="00D4023D"/>
    <w:rsid w:val="00D41BAF"/>
    <w:rsid w:val="00D44756"/>
    <w:rsid w:val="00D4759C"/>
    <w:rsid w:val="00D53CAE"/>
    <w:rsid w:val="00D6427F"/>
    <w:rsid w:val="00D66EA6"/>
    <w:rsid w:val="00D741EF"/>
    <w:rsid w:val="00D84A1A"/>
    <w:rsid w:val="00D90A50"/>
    <w:rsid w:val="00DA1D45"/>
    <w:rsid w:val="00DA3F23"/>
    <w:rsid w:val="00DA3FDE"/>
    <w:rsid w:val="00DB40D4"/>
    <w:rsid w:val="00DB442E"/>
    <w:rsid w:val="00DB5CE1"/>
    <w:rsid w:val="00DD24E1"/>
    <w:rsid w:val="00DE0025"/>
    <w:rsid w:val="00DE11E5"/>
    <w:rsid w:val="00DE2FD2"/>
    <w:rsid w:val="00DF0140"/>
    <w:rsid w:val="00DF3939"/>
    <w:rsid w:val="00E142DC"/>
    <w:rsid w:val="00E169FC"/>
    <w:rsid w:val="00E211B1"/>
    <w:rsid w:val="00E2795E"/>
    <w:rsid w:val="00E308DB"/>
    <w:rsid w:val="00E32765"/>
    <w:rsid w:val="00E35D35"/>
    <w:rsid w:val="00E37AD8"/>
    <w:rsid w:val="00E42775"/>
    <w:rsid w:val="00E46D48"/>
    <w:rsid w:val="00E47DDF"/>
    <w:rsid w:val="00E52179"/>
    <w:rsid w:val="00E528F5"/>
    <w:rsid w:val="00E54FC2"/>
    <w:rsid w:val="00E568A5"/>
    <w:rsid w:val="00E572FC"/>
    <w:rsid w:val="00E60D45"/>
    <w:rsid w:val="00E6391E"/>
    <w:rsid w:val="00E670A7"/>
    <w:rsid w:val="00E67A95"/>
    <w:rsid w:val="00E7206A"/>
    <w:rsid w:val="00E72EFB"/>
    <w:rsid w:val="00E83D6D"/>
    <w:rsid w:val="00E855DC"/>
    <w:rsid w:val="00E856FC"/>
    <w:rsid w:val="00E877FA"/>
    <w:rsid w:val="00E907D1"/>
    <w:rsid w:val="00E94A4F"/>
    <w:rsid w:val="00E9771E"/>
    <w:rsid w:val="00EA4698"/>
    <w:rsid w:val="00EB20EF"/>
    <w:rsid w:val="00EB6AC0"/>
    <w:rsid w:val="00EC0577"/>
    <w:rsid w:val="00EC30D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09A"/>
    <w:rsid w:val="00EF78B4"/>
    <w:rsid w:val="00F10062"/>
    <w:rsid w:val="00F1123B"/>
    <w:rsid w:val="00F146BF"/>
    <w:rsid w:val="00F2121C"/>
    <w:rsid w:val="00F302D1"/>
    <w:rsid w:val="00F4707F"/>
    <w:rsid w:val="00F561B1"/>
    <w:rsid w:val="00F5660B"/>
    <w:rsid w:val="00F6275E"/>
    <w:rsid w:val="00F62B79"/>
    <w:rsid w:val="00F64B45"/>
    <w:rsid w:val="00F67A51"/>
    <w:rsid w:val="00F725BC"/>
    <w:rsid w:val="00F72C42"/>
    <w:rsid w:val="00F7675D"/>
    <w:rsid w:val="00F77E03"/>
    <w:rsid w:val="00F8021D"/>
    <w:rsid w:val="00F8085F"/>
    <w:rsid w:val="00F84753"/>
    <w:rsid w:val="00F976AE"/>
    <w:rsid w:val="00FA037B"/>
    <w:rsid w:val="00FA1156"/>
    <w:rsid w:val="00FB3957"/>
    <w:rsid w:val="00FB55FB"/>
    <w:rsid w:val="00FC04C1"/>
    <w:rsid w:val="00FC5A61"/>
    <w:rsid w:val="00FD0661"/>
    <w:rsid w:val="00FD1358"/>
    <w:rsid w:val="00FD2BE3"/>
    <w:rsid w:val="00FE0493"/>
    <w:rsid w:val="00FE0A89"/>
    <w:rsid w:val="00FE2CDB"/>
    <w:rsid w:val="00FF2807"/>
    <w:rsid w:val="00FF3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5134"/>
  <w15:docId w15:val="{1ADF4C9C-50E1-4B4E-A251-95269511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4336">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666978359">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p@mail.ru" TargetMode="External"/><Relationship Id="rId13" Type="http://schemas.openxmlformats.org/officeDocument/2006/relationships/hyperlink" Target="http://docs.cntd.ru/document/9021862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instroy.e-da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http://minstroy.e-dag.ru/" TargetMode="External"/><Relationship Id="rId10" Type="http://schemas.openxmlformats.org/officeDocument/2006/relationships/hyperlink" Target="mailto:info@dagfk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consultantplus://offline/ref=75737EF75BD0FB184680AF3F7FD08739C7E09E9D235EB7AD93A78866CACD6ED0E78288CFF095AA829DC9E6WE6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78F31-DC6E-474D-ABEF-370BF3A3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9384</Words>
  <Characters>53490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Василий</dc:creator>
  <cp:lastModifiedBy>User</cp:lastModifiedBy>
  <cp:revision>28</cp:revision>
  <cp:lastPrinted>2020-06-04T11:42:00Z</cp:lastPrinted>
  <dcterms:created xsi:type="dcterms:W3CDTF">2019-10-10T14:39:00Z</dcterms:created>
  <dcterms:modified xsi:type="dcterms:W3CDTF">2024-09-27T13:53:00Z</dcterms:modified>
</cp:coreProperties>
</file>